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4FA88" w14:textId="77777777" w:rsidR="000D324C" w:rsidRPr="000D324C" w:rsidRDefault="000D324C" w:rsidP="000D324C">
      <w:pPr>
        <w:suppressAutoHyphens/>
        <w:jc w:val="center"/>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II - MODELO DE PROPOSTA COMERCIAL</w:t>
      </w:r>
    </w:p>
    <w:p w14:paraId="7BDC3601"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A10B548"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À</w:t>
      </w:r>
    </w:p>
    <w:p w14:paraId="7E075ACD"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COMPANHIA DO METROPOLITANO DE SÃO PAULO – METRÔ</w:t>
      </w:r>
    </w:p>
    <w:p w14:paraId="7B336DE5"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Gerência de Contratações e Compras – GCP</w:t>
      </w:r>
    </w:p>
    <w:p w14:paraId="7F0BDB1B"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04E190D3"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C7DA56C" w14:textId="718845E0" w:rsidR="000D324C" w:rsidRPr="000D324C" w:rsidRDefault="000D324C" w:rsidP="000D324C">
      <w:pPr>
        <w:keepNext/>
        <w:tabs>
          <w:tab w:val="left" w:pos="0"/>
        </w:tabs>
        <w:suppressAutoHyphens/>
        <w:ind w:right="-62"/>
        <w:outlineLvl w:val="3"/>
        <w:rPr>
          <w:rFonts w:ascii="Arial" w:eastAsia="Times New Roman" w:hAnsi="Arial" w:cs="Arial"/>
          <w:b/>
          <w:kern w:val="1"/>
          <w:sz w:val="20"/>
          <w:szCs w:val="20"/>
          <w:lang w:eastAsia="pt-BR"/>
          <w14:ligatures w14:val="none"/>
        </w:rPr>
      </w:pPr>
      <w:r w:rsidRPr="000D324C">
        <w:rPr>
          <w:rFonts w:ascii="Arial" w:eastAsia="Times New Roman" w:hAnsi="Arial" w:cs="Arial"/>
          <w:b/>
          <w:kern w:val="1"/>
          <w:sz w:val="20"/>
          <w:szCs w:val="20"/>
          <w:lang w:eastAsia="pt-BR"/>
          <w14:ligatures w14:val="none"/>
        </w:rPr>
        <w:t>DISPENSA DE LICITAÇÃO ELETRÔNICA Nº 1002</w:t>
      </w:r>
      <w:r w:rsidR="00541A43">
        <w:rPr>
          <w:rFonts w:ascii="Arial" w:eastAsia="Times New Roman" w:hAnsi="Arial" w:cs="Arial"/>
          <w:b/>
          <w:kern w:val="1"/>
          <w:sz w:val="20"/>
          <w:szCs w:val="20"/>
          <w:lang w:eastAsia="pt-BR"/>
          <w14:ligatures w14:val="none"/>
        </w:rPr>
        <w:t>3992</w:t>
      </w:r>
    </w:p>
    <w:p w14:paraId="5B4017F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4E468F9" w14:textId="77777777" w:rsidR="000D324C" w:rsidRPr="000D324C" w:rsidRDefault="000D324C" w:rsidP="000D324C">
      <w:pPr>
        <w:suppressAutoHyphens/>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Examinadas as Condições Específicas, bem como toda a documentação que integra o presente Aviso de Dispensa Eletrônica, propomos fornecer o material objetivado</w:t>
      </w:r>
      <w:r w:rsidRPr="000D324C">
        <w:rPr>
          <w:rFonts w:ascii="Arial" w:eastAsia="Times New Roman" w:hAnsi="Arial" w:cs="Arial"/>
          <w:b/>
          <w:kern w:val="1"/>
          <w:sz w:val="20"/>
          <w:szCs w:val="20"/>
          <w:lang w:eastAsia="pt-BR"/>
          <w14:ligatures w14:val="none"/>
        </w:rPr>
        <w:t xml:space="preserve"> </w:t>
      </w:r>
      <w:r w:rsidRPr="000D324C">
        <w:rPr>
          <w:rFonts w:ascii="Arial" w:eastAsia="Times New Roman" w:hAnsi="Arial" w:cs="Arial"/>
          <w:kern w:val="1"/>
          <w:sz w:val="20"/>
          <w:szCs w:val="20"/>
          <w:lang w:eastAsia="pt-BR"/>
          <w14:ligatures w14:val="none"/>
        </w:rPr>
        <w:t>nas condições que se seguem:</w:t>
      </w:r>
    </w:p>
    <w:p w14:paraId="099BF72C" w14:textId="77777777" w:rsidR="000D324C" w:rsidRPr="000D324C" w:rsidRDefault="000D324C" w:rsidP="000D324C">
      <w:pPr>
        <w:suppressAutoHyphens/>
        <w:rPr>
          <w:rFonts w:ascii="Arial" w:eastAsia="Times New Roman" w:hAnsi="Arial" w:cs="Arial"/>
          <w:b/>
          <w:kern w:val="1"/>
          <w:sz w:val="20"/>
          <w:szCs w:val="20"/>
          <w:lang w:eastAsia="pt-BR"/>
          <w14:ligatures w14:val="none"/>
        </w:rPr>
      </w:pPr>
    </w:p>
    <w:p w14:paraId="3F65F6E0" w14:textId="77777777" w:rsidR="000D324C" w:rsidRPr="000D324C" w:rsidRDefault="000D324C" w:rsidP="000D324C">
      <w:pPr>
        <w:suppressAutoHyphens/>
        <w:jc w:val="center"/>
        <w:rPr>
          <w:rFonts w:ascii="Arial" w:eastAsia="Times New Roman" w:hAnsi="Arial" w:cs="Arial"/>
          <w:b/>
          <w:kern w:val="1"/>
          <w:sz w:val="24"/>
          <w:szCs w:val="24"/>
          <w:lang w:eastAsia="pt-BR"/>
          <w14:ligatures w14:val="none"/>
        </w:rPr>
      </w:pPr>
      <w:r w:rsidRPr="000D324C">
        <w:rPr>
          <w:rFonts w:ascii="Arial" w:eastAsia="Times New Roman" w:hAnsi="Arial" w:cs="Arial"/>
          <w:b/>
          <w:kern w:val="1"/>
          <w:sz w:val="24"/>
          <w:szCs w:val="24"/>
          <w:lang w:eastAsia="pt-BR"/>
          <w14:ligatures w14:val="none"/>
        </w:rPr>
        <w:t xml:space="preserve">GRUPO 1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4317"/>
        <w:gridCol w:w="840"/>
        <w:gridCol w:w="705"/>
        <w:gridCol w:w="1155"/>
        <w:gridCol w:w="1409"/>
      </w:tblGrid>
      <w:tr w:rsidR="000D324C" w:rsidRPr="000D324C" w14:paraId="1BD708FA" w14:textId="77777777" w:rsidTr="00E60DD0">
        <w:trPr>
          <w:trHeight w:val="300"/>
        </w:trPr>
        <w:tc>
          <w:tcPr>
            <w:tcW w:w="630" w:type="dxa"/>
            <w:vMerge w:val="restart"/>
            <w:tcBorders>
              <w:top w:val="single" w:sz="6" w:space="0" w:color="auto"/>
              <w:left w:val="single" w:sz="6" w:space="0" w:color="auto"/>
              <w:bottom w:val="single" w:sz="6" w:space="0" w:color="auto"/>
              <w:right w:val="nil"/>
            </w:tcBorders>
            <w:shd w:val="clear" w:color="auto" w:fill="CCCCCC"/>
            <w:vAlign w:val="center"/>
            <w:hideMark/>
          </w:tcPr>
          <w:p w14:paraId="7688B443" w14:textId="77777777" w:rsidR="000D324C" w:rsidRPr="00FA4E9D" w:rsidRDefault="000D324C" w:rsidP="000D324C">
            <w:pPr>
              <w:jc w:val="center"/>
              <w:textAlignment w:val="baseline"/>
              <w:rPr>
                <w:rFonts w:ascii="Segoe UI" w:eastAsia="Times New Roman" w:hAnsi="Segoe UI" w:cs="Segoe UI"/>
                <w:kern w:val="0"/>
                <w:sz w:val="18"/>
                <w:szCs w:val="18"/>
                <w:lang w:eastAsia="pt-BR"/>
                <w14:ligatures w14:val="none"/>
              </w:rPr>
            </w:pPr>
            <w:bookmarkStart w:id="0" w:name="_Hlk236210775"/>
            <w:r w:rsidRPr="00FA4E9D">
              <w:rPr>
                <w:rFonts w:ascii="Arial" w:eastAsia="Times New Roman" w:hAnsi="Arial" w:cs="Arial"/>
                <w:b/>
                <w:bCs/>
                <w:kern w:val="0"/>
                <w:sz w:val="18"/>
                <w:szCs w:val="18"/>
                <w:lang w:eastAsia="pt-BR"/>
                <w14:ligatures w14:val="none"/>
              </w:rPr>
              <w:t>ITEM</w:t>
            </w:r>
            <w:r w:rsidRPr="00FA4E9D">
              <w:rPr>
                <w:rFonts w:ascii="Arial" w:eastAsia="Times New Roman" w:hAnsi="Arial" w:cs="Arial"/>
                <w:kern w:val="0"/>
                <w:sz w:val="18"/>
                <w:szCs w:val="18"/>
                <w:lang w:eastAsia="pt-BR"/>
                <w14:ligatures w14:val="none"/>
              </w:rPr>
              <w:t> </w:t>
            </w:r>
          </w:p>
        </w:tc>
        <w:tc>
          <w:tcPr>
            <w:tcW w:w="4317" w:type="dxa"/>
            <w:vMerge w:val="restart"/>
            <w:tcBorders>
              <w:top w:val="single" w:sz="6" w:space="0" w:color="auto"/>
              <w:left w:val="single" w:sz="6" w:space="0" w:color="auto"/>
              <w:bottom w:val="single" w:sz="6" w:space="0" w:color="auto"/>
              <w:right w:val="nil"/>
            </w:tcBorders>
            <w:shd w:val="clear" w:color="auto" w:fill="CCCCCC"/>
            <w:vAlign w:val="center"/>
            <w:hideMark/>
          </w:tcPr>
          <w:p w14:paraId="757861BA" w14:textId="77777777" w:rsidR="000D324C" w:rsidRPr="00FA4E9D" w:rsidRDefault="000D324C" w:rsidP="000D324C">
            <w:pPr>
              <w:jc w:val="center"/>
              <w:textAlignment w:val="baseline"/>
              <w:rPr>
                <w:rFonts w:ascii="Segoe UI" w:eastAsia="Times New Roman" w:hAnsi="Segoe UI" w:cs="Segoe UI"/>
                <w:kern w:val="0"/>
                <w:sz w:val="18"/>
                <w:szCs w:val="18"/>
                <w:lang w:eastAsia="pt-BR"/>
                <w14:ligatures w14:val="none"/>
              </w:rPr>
            </w:pPr>
            <w:r w:rsidRPr="00FA4E9D">
              <w:rPr>
                <w:rFonts w:ascii="Arial" w:eastAsia="Times New Roman" w:hAnsi="Arial" w:cs="Arial"/>
                <w:b/>
                <w:bCs/>
                <w:kern w:val="0"/>
                <w:sz w:val="18"/>
                <w:szCs w:val="18"/>
                <w:lang w:eastAsia="pt-BR"/>
                <w14:ligatures w14:val="none"/>
              </w:rPr>
              <w:t>DESCRIÇÃO</w:t>
            </w:r>
            <w:r w:rsidRPr="00FA4E9D">
              <w:rPr>
                <w:rFonts w:ascii="Arial" w:eastAsia="Times New Roman" w:hAnsi="Arial" w:cs="Arial"/>
                <w:kern w:val="0"/>
                <w:sz w:val="18"/>
                <w:szCs w:val="18"/>
                <w:lang w:eastAsia="pt-BR"/>
                <w14:ligatures w14:val="none"/>
              </w:rPr>
              <w:t> </w:t>
            </w:r>
          </w:p>
        </w:tc>
        <w:tc>
          <w:tcPr>
            <w:tcW w:w="840" w:type="dxa"/>
            <w:vMerge w:val="restart"/>
            <w:tcBorders>
              <w:top w:val="single" w:sz="6" w:space="0" w:color="auto"/>
              <w:left w:val="single" w:sz="6" w:space="0" w:color="auto"/>
              <w:bottom w:val="single" w:sz="6" w:space="0" w:color="auto"/>
              <w:right w:val="nil"/>
            </w:tcBorders>
            <w:shd w:val="clear" w:color="auto" w:fill="CCCCCC"/>
            <w:vAlign w:val="center"/>
            <w:hideMark/>
          </w:tcPr>
          <w:p w14:paraId="264A1249"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QUANT.</w:t>
            </w:r>
            <w:r w:rsidRPr="000D324C">
              <w:rPr>
                <w:rFonts w:ascii="Arial" w:eastAsia="Times New Roman" w:hAnsi="Arial" w:cs="Arial"/>
                <w:kern w:val="0"/>
                <w:sz w:val="18"/>
                <w:szCs w:val="18"/>
                <w:lang w:eastAsia="pt-BR"/>
                <w14:ligatures w14:val="none"/>
              </w:rPr>
              <w:t> </w:t>
            </w:r>
          </w:p>
        </w:tc>
        <w:tc>
          <w:tcPr>
            <w:tcW w:w="705" w:type="dxa"/>
            <w:vMerge w:val="restart"/>
            <w:tcBorders>
              <w:top w:val="single" w:sz="6" w:space="0" w:color="auto"/>
              <w:left w:val="single" w:sz="6" w:space="0" w:color="auto"/>
              <w:bottom w:val="single" w:sz="6" w:space="0" w:color="auto"/>
              <w:right w:val="nil"/>
            </w:tcBorders>
            <w:shd w:val="clear" w:color="auto" w:fill="CCCCCC"/>
            <w:vAlign w:val="center"/>
            <w:hideMark/>
          </w:tcPr>
          <w:p w14:paraId="02AC3BC9"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w:t>
            </w:r>
            <w:r w:rsidRPr="000D324C">
              <w:rPr>
                <w:rFonts w:ascii="Arial" w:eastAsia="Times New Roman" w:hAnsi="Arial" w:cs="Arial"/>
                <w:kern w:val="0"/>
                <w:sz w:val="18"/>
                <w:szCs w:val="18"/>
                <w:lang w:eastAsia="pt-BR"/>
                <w14:ligatures w14:val="none"/>
              </w:rPr>
              <w:t> </w:t>
            </w:r>
          </w:p>
        </w:tc>
        <w:tc>
          <w:tcPr>
            <w:tcW w:w="2564" w:type="dxa"/>
            <w:gridSpan w:val="2"/>
            <w:tcBorders>
              <w:top w:val="single" w:sz="6" w:space="0" w:color="000000"/>
              <w:left w:val="single" w:sz="6" w:space="0" w:color="000000"/>
              <w:bottom w:val="single" w:sz="6" w:space="0" w:color="000000"/>
              <w:right w:val="single" w:sz="6" w:space="0" w:color="000000"/>
            </w:tcBorders>
            <w:shd w:val="clear" w:color="auto" w:fill="CCCCCC"/>
            <w:hideMark/>
          </w:tcPr>
          <w:p w14:paraId="247E4984"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PREÇO (R$)</w:t>
            </w:r>
            <w:r w:rsidRPr="000D324C">
              <w:rPr>
                <w:rFonts w:ascii="Arial" w:eastAsia="Times New Roman" w:hAnsi="Arial" w:cs="Arial"/>
                <w:kern w:val="0"/>
                <w:sz w:val="18"/>
                <w:szCs w:val="18"/>
                <w:lang w:eastAsia="pt-BR"/>
                <w14:ligatures w14:val="none"/>
              </w:rPr>
              <w:t> </w:t>
            </w:r>
          </w:p>
        </w:tc>
      </w:tr>
      <w:tr w:rsidR="000D324C" w:rsidRPr="000D324C" w14:paraId="5792993B" w14:textId="77777777" w:rsidTr="00E60DD0">
        <w:trPr>
          <w:trHeight w:val="345"/>
        </w:trPr>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238015E5" w14:textId="77777777" w:rsidR="000D324C" w:rsidRPr="00FA4E9D"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03D4B914" w14:textId="77777777" w:rsidR="000D324C" w:rsidRPr="00FA4E9D"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12CCE14D"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58EC00D1" w14:textId="77777777" w:rsidR="000D324C" w:rsidRPr="000D324C" w:rsidRDefault="000D324C" w:rsidP="000D324C">
            <w:pPr>
              <w:rPr>
                <w:rFonts w:ascii="Segoe UI" w:eastAsia="Times New Roman" w:hAnsi="Segoe UI" w:cs="Segoe UI"/>
                <w:kern w:val="0"/>
                <w:sz w:val="18"/>
                <w:szCs w:val="18"/>
                <w:lang w:eastAsia="pt-BR"/>
                <w14:ligatures w14:val="none"/>
              </w:rPr>
            </w:pPr>
          </w:p>
        </w:tc>
        <w:tc>
          <w:tcPr>
            <w:tcW w:w="1155" w:type="dxa"/>
            <w:tcBorders>
              <w:top w:val="nil"/>
              <w:left w:val="single" w:sz="6" w:space="0" w:color="auto"/>
              <w:bottom w:val="single" w:sz="6" w:space="0" w:color="auto"/>
              <w:right w:val="nil"/>
            </w:tcBorders>
            <w:shd w:val="clear" w:color="auto" w:fill="CCCCCC"/>
            <w:vAlign w:val="center"/>
            <w:hideMark/>
          </w:tcPr>
          <w:p w14:paraId="70E83474"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UNITÁRIO</w:t>
            </w:r>
            <w:r w:rsidRPr="000D324C">
              <w:rPr>
                <w:rFonts w:ascii="Arial" w:eastAsia="Times New Roman" w:hAnsi="Arial" w:cs="Arial"/>
                <w:kern w:val="0"/>
                <w:sz w:val="18"/>
                <w:szCs w:val="18"/>
                <w:lang w:eastAsia="pt-BR"/>
                <w14:ligatures w14:val="none"/>
              </w:rPr>
              <w:t> </w:t>
            </w:r>
          </w:p>
        </w:tc>
        <w:tc>
          <w:tcPr>
            <w:tcW w:w="1409" w:type="dxa"/>
            <w:tcBorders>
              <w:top w:val="nil"/>
              <w:left w:val="single" w:sz="6" w:space="0" w:color="auto"/>
              <w:bottom w:val="single" w:sz="6" w:space="0" w:color="auto"/>
              <w:right w:val="single" w:sz="6" w:space="0" w:color="auto"/>
            </w:tcBorders>
            <w:shd w:val="clear" w:color="auto" w:fill="CCCCCC"/>
            <w:vAlign w:val="center"/>
            <w:hideMark/>
          </w:tcPr>
          <w:p w14:paraId="173140E0" w14:textId="77777777" w:rsidR="000D324C" w:rsidRPr="000D324C" w:rsidRDefault="000D324C" w:rsidP="000D324C">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TOTAL </w:t>
            </w:r>
            <w:r w:rsidRPr="000D324C">
              <w:rPr>
                <w:rFonts w:ascii="Arial" w:eastAsia="Times New Roman" w:hAnsi="Arial" w:cs="Arial"/>
                <w:kern w:val="0"/>
                <w:sz w:val="18"/>
                <w:szCs w:val="18"/>
                <w:lang w:eastAsia="pt-BR"/>
                <w14:ligatures w14:val="none"/>
              </w:rPr>
              <w:t> </w:t>
            </w:r>
          </w:p>
        </w:tc>
      </w:tr>
      <w:tr w:rsidR="000D324C" w:rsidRPr="000D324C" w14:paraId="5F2B6CAC" w14:textId="77777777" w:rsidTr="00E60DD0">
        <w:trPr>
          <w:trHeight w:val="300"/>
        </w:trPr>
        <w:tc>
          <w:tcPr>
            <w:tcW w:w="630" w:type="dxa"/>
            <w:vMerge w:val="restart"/>
            <w:tcBorders>
              <w:top w:val="nil"/>
              <w:left w:val="single" w:sz="6" w:space="0" w:color="auto"/>
              <w:bottom w:val="single" w:sz="6" w:space="0" w:color="auto"/>
              <w:right w:val="nil"/>
            </w:tcBorders>
            <w:shd w:val="clear" w:color="auto" w:fill="auto"/>
            <w:hideMark/>
          </w:tcPr>
          <w:p w14:paraId="2E0D4DB1" w14:textId="77777777" w:rsidR="000D324C" w:rsidRPr="00FA4E9D" w:rsidRDefault="000D324C" w:rsidP="000D324C">
            <w:pPr>
              <w:jc w:val="cente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1</w:t>
            </w:r>
          </w:p>
        </w:tc>
        <w:tc>
          <w:tcPr>
            <w:tcW w:w="4317" w:type="dxa"/>
            <w:tcBorders>
              <w:top w:val="nil"/>
              <w:left w:val="single" w:sz="6" w:space="0" w:color="auto"/>
              <w:bottom w:val="single" w:sz="6" w:space="0" w:color="auto"/>
              <w:right w:val="nil"/>
            </w:tcBorders>
            <w:shd w:val="clear" w:color="auto" w:fill="auto"/>
            <w:hideMark/>
          </w:tcPr>
          <w:p w14:paraId="36FA2584" w14:textId="77777777" w:rsidR="00BD1483" w:rsidRPr="00BD1483" w:rsidRDefault="00BD1483" w:rsidP="00BD1483">
            <w:pPr>
              <w:tabs>
                <w:tab w:val="center" w:pos="4419"/>
                <w:tab w:val="right" w:pos="8838"/>
              </w:tabs>
              <w:suppressAutoHyphens/>
              <w:jc w:val="both"/>
              <w:rPr>
                <w:rFonts w:ascii="Arial" w:eastAsia="Times New Roman" w:hAnsi="Arial" w:cs="Arial"/>
                <w:kern w:val="1"/>
                <w:sz w:val="18"/>
                <w:szCs w:val="18"/>
                <w:lang w:eastAsia="pt-BR"/>
                <w14:ligatures w14:val="none"/>
              </w:rPr>
            </w:pPr>
            <w:r w:rsidRPr="00BD1483">
              <w:rPr>
                <w:rFonts w:ascii="Arial" w:eastAsia="Times New Roman" w:hAnsi="Arial" w:cs="Arial"/>
                <w:kern w:val="1"/>
                <w:sz w:val="18"/>
                <w:szCs w:val="18"/>
                <w:lang w:eastAsia="pt-BR"/>
                <w14:ligatures w14:val="none"/>
              </w:rPr>
              <w:t>CODIGO METRÔ:10037984 - LUVA PARA PROCEDIMENTO; EM LÁTEX NATURAL; NÃO ESTÉRIL; LUBRIFICADA COM PÓ BIOABSORVÍVEL; ACABAMENTO LISO; TEXTURA UNIFORME SEM FALHAS; BOA ELASTICIDADE E RESISTÊNCIA; ACABAMENTO NO PUNHO TIPO ANEL ENROLADO; TAMANHO: 7,5 (MÉDIO); DIMENSÕES/TOLERÂNCIAS CONFORME NORMA ABNT NBR 11193-1/09; O PRODUTO DEVE POSSUIR CA E REGISTRO NA ANVISA.</w:t>
            </w:r>
          </w:p>
          <w:p w14:paraId="357E04DB" w14:textId="77777777" w:rsidR="00BD1483" w:rsidRPr="00BD1483" w:rsidRDefault="00BD1483" w:rsidP="00BD1483">
            <w:pPr>
              <w:tabs>
                <w:tab w:val="center" w:pos="4419"/>
                <w:tab w:val="right" w:pos="8838"/>
              </w:tabs>
              <w:suppressAutoHyphens/>
              <w:jc w:val="both"/>
              <w:rPr>
                <w:rFonts w:ascii="Arial" w:eastAsia="Times New Roman" w:hAnsi="Arial" w:cs="Arial"/>
                <w:kern w:val="1"/>
                <w:sz w:val="18"/>
                <w:szCs w:val="18"/>
                <w:lang w:eastAsia="pt-BR"/>
                <w14:ligatures w14:val="none"/>
              </w:rPr>
            </w:pPr>
          </w:p>
          <w:p w14:paraId="3E8D1F79" w14:textId="77777777" w:rsidR="00BD1483" w:rsidRPr="00BD1483" w:rsidRDefault="00BD1483" w:rsidP="00BD1483">
            <w:pPr>
              <w:tabs>
                <w:tab w:val="center" w:pos="4419"/>
                <w:tab w:val="right" w:pos="8838"/>
              </w:tabs>
              <w:suppressAutoHyphens/>
              <w:jc w:val="both"/>
              <w:rPr>
                <w:rFonts w:ascii="Arial" w:eastAsia="Times New Roman" w:hAnsi="Arial" w:cs="Arial"/>
                <w:kern w:val="1"/>
                <w:sz w:val="18"/>
                <w:szCs w:val="18"/>
                <w:lang w:eastAsia="pt-BR"/>
                <w14:ligatures w14:val="none"/>
              </w:rPr>
            </w:pPr>
            <w:r w:rsidRPr="00BD1483">
              <w:rPr>
                <w:rFonts w:ascii="Arial" w:eastAsia="Times New Roman" w:hAnsi="Arial" w:cs="Arial"/>
                <w:kern w:val="1"/>
                <w:sz w:val="18"/>
                <w:szCs w:val="18"/>
                <w:lang w:eastAsia="pt-BR"/>
                <w14:ligatures w14:val="none"/>
              </w:rPr>
              <w:t>REFERÊNCIA: 101 DIAL DA MUCAMBO E SANRO AMBI DA SÃO ROQUE.</w:t>
            </w:r>
          </w:p>
          <w:p w14:paraId="46FD3D99" w14:textId="77777777" w:rsidR="00BD1483" w:rsidRPr="00BD1483" w:rsidRDefault="00BD1483" w:rsidP="00BD1483">
            <w:pPr>
              <w:tabs>
                <w:tab w:val="center" w:pos="4419"/>
                <w:tab w:val="right" w:pos="8838"/>
              </w:tabs>
              <w:suppressAutoHyphens/>
              <w:jc w:val="both"/>
              <w:rPr>
                <w:rFonts w:ascii="Arial" w:eastAsia="Times New Roman" w:hAnsi="Arial" w:cs="Arial"/>
                <w:kern w:val="1"/>
                <w:sz w:val="18"/>
                <w:szCs w:val="18"/>
                <w:lang w:eastAsia="pt-BR"/>
                <w14:ligatures w14:val="none"/>
              </w:rPr>
            </w:pPr>
          </w:p>
          <w:p w14:paraId="7C30EBD9" w14:textId="77777777" w:rsidR="00BD1483" w:rsidRPr="00BD1483" w:rsidRDefault="00BD1483" w:rsidP="00BD1483">
            <w:pPr>
              <w:tabs>
                <w:tab w:val="center" w:pos="4419"/>
                <w:tab w:val="right" w:pos="8838"/>
              </w:tabs>
              <w:suppressAutoHyphens/>
              <w:jc w:val="both"/>
              <w:rPr>
                <w:rFonts w:ascii="Arial" w:eastAsia="Times New Roman" w:hAnsi="Arial" w:cs="Arial"/>
                <w:kern w:val="1"/>
                <w:sz w:val="18"/>
                <w:szCs w:val="18"/>
                <w:lang w:eastAsia="pt-BR"/>
                <w14:ligatures w14:val="none"/>
              </w:rPr>
            </w:pPr>
            <w:r w:rsidRPr="00BD1483">
              <w:rPr>
                <w:rFonts w:ascii="Arial" w:eastAsia="Times New Roman" w:hAnsi="Arial" w:cs="Arial"/>
                <w:kern w:val="1"/>
                <w:sz w:val="18"/>
                <w:szCs w:val="18"/>
                <w:lang w:eastAsia="pt-BR"/>
                <w14:ligatures w14:val="none"/>
              </w:rPr>
              <w:t>VALIDADE: 2 ANOS</w:t>
            </w:r>
          </w:p>
          <w:p w14:paraId="7BD4D8CB" w14:textId="77777777" w:rsidR="00BD1483" w:rsidRPr="00BD1483" w:rsidRDefault="00BD1483" w:rsidP="00BD1483">
            <w:pPr>
              <w:tabs>
                <w:tab w:val="center" w:pos="4419"/>
                <w:tab w:val="right" w:pos="8838"/>
              </w:tabs>
              <w:suppressAutoHyphens/>
              <w:jc w:val="both"/>
              <w:rPr>
                <w:rFonts w:ascii="Arial" w:eastAsia="Times New Roman" w:hAnsi="Arial" w:cs="Arial"/>
                <w:kern w:val="1"/>
                <w:sz w:val="18"/>
                <w:szCs w:val="18"/>
                <w:lang w:eastAsia="pt-BR"/>
                <w14:ligatures w14:val="none"/>
              </w:rPr>
            </w:pPr>
          </w:p>
          <w:p w14:paraId="2F8DD26B" w14:textId="77777777" w:rsidR="00BD1483" w:rsidRPr="00BD1483" w:rsidRDefault="00BD1483" w:rsidP="00BD1483">
            <w:pPr>
              <w:suppressAutoHyphens/>
              <w:jc w:val="both"/>
              <w:rPr>
                <w:rFonts w:ascii="Arial" w:eastAsia="Times New Roman" w:hAnsi="Arial" w:cs="Arial"/>
                <w:kern w:val="1"/>
                <w:sz w:val="18"/>
                <w:szCs w:val="18"/>
                <w:lang w:eastAsia="pt-BR"/>
                <w14:ligatures w14:val="none"/>
              </w:rPr>
            </w:pPr>
            <w:r w:rsidRPr="00BD1483">
              <w:rPr>
                <w:rFonts w:ascii="Arial" w:eastAsia="Times New Roman" w:hAnsi="Arial" w:cs="Arial"/>
                <w:kern w:val="1"/>
                <w:sz w:val="18"/>
                <w:szCs w:val="18"/>
                <w:lang w:eastAsia="pt-BR"/>
                <w14:ligatures w14:val="none"/>
              </w:rPr>
              <w:t>EMBALAGEM: SACO PLÁSTICO/ENVELOPE COM 1 PAR</w:t>
            </w:r>
          </w:p>
          <w:p w14:paraId="6ECE1149" w14:textId="77777777" w:rsidR="00BD1483" w:rsidRPr="00BD1483" w:rsidRDefault="00BD1483" w:rsidP="00BD1483">
            <w:pPr>
              <w:suppressAutoHyphens/>
              <w:jc w:val="both"/>
              <w:rPr>
                <w:rFonts w:ascii="Arial" w:eastAsia="Times New Roman" w:hAnsi="Arial" w:cs="Arial"/>
                <w:kern w:val="1"/>
                <w:sz w:val="18"/>
                <w:szCs w:val="18"/>
                <w:lang w:eastAsia="pt-BR"/>
                <w14:ligatures w14:val="none"/>
              </w:rPr>
            </w:pPr>
          </w:p>
          <w:p w14:paraId="4056B97D" w14:textId="77777777" w:rsidR="000D324C" w:rsidRPr="00FA4E9D" w:rsidRDefault="00BD1483" w:rsidP="00BD1483">
            <w:pPr>
              <w:suppressLineNumbers/>
              <w:suppressAutoHyphens/>
              <w:jc w:val="both"/>
              <w:rPr>
                <w:rFonts w:ascii="Arial" w:eastAsia="Times New Roman" w:hAnsi="Arial" w:cs="Arial"/>
                <w:kern w:val="1"/>
                <w:sz w:val="18"/>
                <w:szCs w:val="18"/>
                <w:lang w:eastAsia="pt-BR"/>
                <w14:ligatures w14:val="none"/>
              </w:rPr>
            </w:pPr>
            <w:r w:rsidRPr="00FA4E9D">
              <w:rPr>
                <w:rFonts w:ascii="Arial" w:eastAsia="Times New Roman" w:hAnsi="Arial" w:cs="Arial"/>
                <w:kern w:val="1"/>
                <w:sz w:val="18"/>
                <w:szCs w:val="18"/>
                <w:lang w:eastAsia="pt-BR"/>
                <w14:ligatures w14:val="none"/>
              </w:rPr>
              <w:t>COMPRAS.GOV: CLASSE 5962 - CÓD. 619841</w:t>
            </w:r>
          </w:p>
          <w:p w14:paraId="6BF1E46E" w14:textId="727A031F" w:rsidR="008A04D2" w:rsidRPr="00FA4E9D" w:rsidRDefault="008A04D2" w:rsidP="00BD1483">
            <w:pPr>
              <w:suppressLineNumbers/>
              <w:suppressAutoHyphens/>
              <w:jc w:val="both"/>
              <w:rPr>
                <w:rFonts w:ascii="Arial" w:eastAsia="Times New Roman" w:hAnsi="Arial" w:cs="Arial"/>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39D547EC" w14:textId="26DC404E" w:rsidR="000D324C" w:rsidRPr="003128DE" w:rsidRDefault="00BD1483" w:rsidP="000D324C">
            <w:pPr>
              <w:tabs>
                <w:tab w:val="left" w:pos="350"/>
                <w:tab w:val="center" w:pos="412"/>
              </w:tabs>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1500</w:t>
            </w:r>
          </w:p>
        </w:tc>
        <w:tc>
          <w:tcPr>
            <w:tcW w:w="705" w:type="dxa"/>
            <w:vMerge w:val="restart"/>
            <w:tcBorders>
              <w:top w:val="nil"/>
              <w:left w:val="single" w:sz="6" w:space="0" w:color="auto"/>
              <w:bottom w:val="single" w:sz="6" w:space="0" w:color="auto"/>
              <w:right w:val="nil"/>
            </w:tcBorders>
            <w:shd w:val="clear" w:color="auto" w:fill="auto"/>
            <w:hideMark/>
          </w:tcPr>
          <w:p w14:paraId="4634FB3B" w14:textId="5F06570A" w:rsidR="000D324C" w:rsidRPr="003128DE" w:rsidRDefault="00BD1483" w:rsidP="000D324C">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PAR</w:t>
            </w:r>
          </w:p>
        </w:tc>
        <w:tc>
          <w:tcPr>
            <w:tcW w:w="1155" w:type="dxa"/>
            <w:vMerge w:val="restart"/>
            <w:tcBorders>
              <w:top w:val="nil"/>
              <w:left w:val="single" w:sz="6" w:space="0" w:color="auto"/>
              <w:bottom w:val="single" w:sz="6" w:space="0" w:color="auto"/>
              <w:right w:val="nil"/>
            </w:tcBorders>
            <w:shd w:val="clear" w:color="auto" w:fill="auto"/>
            <w:hideMark/>
          </w:tcPr>
          <w:p w14:paraId="7996DFBF"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2C129002"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r>
      <w:tr w:rsidR="000D324C" w:rsidRPr="000D324C" w14:paraId="4DC8E67E" w14:textId="77777777" w:rsidTr="00E60DD0">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1FF4FB6C" w14:textId="77777777" w:rsidR="000D324C" w:rsidRPr="00FA4E9D" w:rsidRDefault="000D324C" w:rsidP="000D324C">
            <w:pPr>
              <w:rPr>
                <w:rFonts w:ascii="Arial" w:eastAsia="Times New Roman" w:hAnsi="Arial" w:cs="Arial"/>
                <w:kern w:val="0"/>
                <w:sz w:val="18"/>
                <w:szCs w:val="18"/>
                <w:lang w:eastAsia="pt-BR"/>
                <w14:ligatures w14:val="none"/>
              </w:rPr>
            </w:pPr>
          </w:p>
        </w:tc>
        <w:tc>
          <w:tcPr>
            <w:tcW w:w="4317" w:type="dxa"/>
            <w:tcBorders>
              <w:top w:val="single" w:sz="6" w:space="0" w:color="000000"/>
              <w:left w:val="single" w:sz="6" w:space="0" w:color="000000"/>
              <w:bottom w:val="single" w:sz="6" w:space="0" w:color="000000"/>
              <w:right w:val="single" w:sz="6" w:space="0" w:color="000000"/>
            </w:tcBorders>
            <w:shd w:val="clear" w:color="auto" w:fill="auto"/>
            <w:hideMark/>
          </w:tcPr>
          <w:p w14:paraId="145E1828" w14:textId="0A6CB10F" w:rsidR="000D324C" w:rsidRPr="00FA4E9D" w:rsidRDefault="000D324C" w:rsidP="000D324C">
            <w:pP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Referência cotada:</w:t>
            </w:r>
          </w:p>
        </w:tc>
        <w:tc>
          <w:tcPr>
            <w:tcW w:w="0" w:type="auto"/>
            <w:vMerge/>
            <w:tcBorders>
              <w:top w:val="nil"/>
              <w:left w:val="single" w:sz="6" w:space="0" w:color="auto"/>
              <w:bottom w:val="single" w:sz="6" w:space="0" w:color="auto"/>
              <w:right w:val="nil"/>
            </w:tcBorders>
            <w:shd w:val="clear" w:color="auto" w:fill="auto"/>
            <w:vAlign w:val="center"/>
            <w:hideMark/>
          </w:tcPr>
          <w:p w14:paraId="78D179A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1735655F"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767EB5A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760C37E3" w14:textId="77777777" w:rsidR="000D324C" w:rsidRPr="003128DE" w:rsidRDefault="000D324C" w:rsidP="000D324C">
            <w:pPr>
              <w:rPr>
                <w:rFonts w:ascii="Arial" w:eastAsia="Times New Roman" w:hAnsi="Arial" w:cs="Arial"/>
                <w:kern w:val="0"/>
                <w:sz w:val="16"/>
                <w:szCs w:val="16"/>
                <w:lang w:eastAsia="pt-BR"/>
                <w14:ligatures w14:val="none"/>
              </w:rPr>
            </w:pPr>
          </w:p>
        </w:tc>
      </w:tr>
      <w:tr w:rsidR="000D324C" w:rsidRPr="000D324C" w14:paraId="12E3316C" w14:textId="77777777" w:rsidTr="00981837">
        <w:trPr>
          <w:trHeight w:val="300"/>
        </w:trPr>
        <w:tc>
          <w:tcPr>
            <w:tcW w:w="630" w:type="dxa"/>
            <w:vMerge w:val="restart"/>
            <w:tcBorders>
              <w:top w:val="nil"/>
              <w:left w:val="single" w:sz="6" w:space="0" w:color="auto"/>
              <w:bottom w:val="single" w:sz="6" w:space="0" w:color="auto"/>
              <w:right w:val="nil"/>
            </w:tcBorders>
            <w:shd w:val="clear" w:color="auto" w:fill="auto"/>
            <w:hideMark/>
          </w:tcPr>
          <w:p w14:paraId="2F3F4053" w14:textId="77777777" w:rsidR="000D324C" w:rsidRPr="00FA4E9D" w:rsidRDefault="000D324C" w:rsidP="000D324C">
            <w:pPr>
              <w:jc w:val="cente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2</w:t>
            </w:r>
          </w:p>
        </w:tc>
        <w:tc>
          <w:tcPr>
            <w:tcW w:w="4317" w:type="dxa"/>
            <w:tcBorders>
              <w:top w:val="single" w:sz="6" w:space="0" w:color="auto"/>
              <w:left w:val="single" w:sz="6" w:space="0" w:color="auto"/>
              <w:bottom w:val="single" w:sz="6" w:space="0" w:color="auto"/>
              <w:right w:val="nil"/>
            </w:tcBorders>
            <w:shd w:val="clear" w:color="auto" w:fill="auto"/>
          </w:tcPr>
          <w:p w14:paraId="5DB4CD9A" w14:textId="315AD211" w:rsidR="00EB6EF0" w:rsidRPr="00EB6EF0" w:rsidRDefault="00EB6EF0" w:rsidP="00EB6EF0">
            <w:pPr>
              <w:tabs>
                <w:tab w:val="center" w:pos="4419"/>
                <w:tab w:val="right" w:pos="8838"/>
              </w:tabs>
              <w:suppressAutoHyphens/>
              <w:jc w:val="both"/>
              <w:rPr>
                <w:rFonts w:ascii="Arial" w:eastAsia="Times New Roman" w:hAnsi="Arial" w:cs="Arial"/>
                <w:kern w:val="1"/>
                <w:sz w:val="18"/>
                <w:szCs w:val="18"/>
                <w:lang w:eastAsia="pt-BR"/>
                <w14:ligatures w14:val="none"/>
              </w:rPr>
            </w:pPr>
            <w:r w:rsidRPr="00EB6EF0">
              <w:rPr>
                <w:rFonts w:ascii="Arial" w:eastAsia="Times New Roman" w:hAnsi="Arial" w:cs="Arial"/>
                <w:kern w:val="1"/>
                <w:sz w:val="18"/>
                <w:szCs w:val="18"/>
                <w:lang w:eastAsia="pt-BR"/>
                <w14:ligatures w14:val="none"/>
              </w:rPr>
              <w:t>CODIGO METRÔ:10038017 - MACACAO EM NAO TECIDO 100% POLIETILENO DE ALTA DENSIDADE OU 100% POLIPROPILENO; COM TRATAMENTO ANTI-ESTÁTICO; TAMANHO M; GRAMATURA MÍNIMA 34 G/M2; COR BRANCA; MANGAS LONGAS; SEM BOLSOS; CAPUZ COM</w:t>
            </w:r>
            <w:r w:rsidR="00066DDF" w:rsidRPr="00FA4E9D">
              <w:rPr>
                <w:rFonts w:ascii="Arial" w:eastAsia="Times New Roman" w:hAnsi="Arial" w:cs="Arial"/>
                <w:kern w:val="1"/>
                <w:sz w:val="18"/>
                <w:szCs w:val="18"/>
                <w:lang w:eastAsia="pt-BR"/>
                <w14:ligatures w14:val="none"/>
              </w:rPr>
              <w:t xml:space="preserve"> </w:t>
            </w:r>
            <w:r w:rsidRPr="00EB6EF0">
              <w:rPr>
                <w:rFonts w:ascii="Arial" w:eastAsia="Times New Roman" w:hAnsi="Arial" w:cs="Arial"/>
                <w:kern w:val="1"/>
                <w:sz w:val="18"/>
                <w:szCs w:val="18"/>
                <w:lang w:eastAsia="pt-BR"/>
                <w14:ligatures w14:val="none"/>
              </w:rPr>
              <w:t>ELÁSTICO EM TORNO DO ROSTO; ELÁSTICO NOS PUNHOS E TORNOZELOS COM COSTURA</w:t>
            </w:r>
            <w:r w:rsidR="00066DDF" w:rsidRPr="00FA4E9D">
              <w:rPr>
                <w:rFonts w:ascii="Arial" w:eastAsia="Times New Roman" w:hAnsi="Arial" w:cs="Arial"/>
                <w:kern w:val="1"/>
                <w:sz w:val="18"/>
                <w:szCs w:val="18"/>
                <w:lang w:eastAsia="pt-BR"/>
                <w14:ligatures w14:val="none"/>
              </w:rPr>
              <w:t xml:space="preserve"> </w:t>
            </w:r>
            <w:r w:rsidRPr="00EB6EF0">
              <w:rPr>
                <w:rFonts w:ascii="Arial" w:eastAsia="Times New Roman" w:hAnsi="Arial" w:cs="Arial"/>
                <w:kern w:val="1"/>
                <w:sz w:val="18"/>
                <w:szCs w:val="18"/>
                <w:lang w:eastAsia="pt-BR"/>
                <w14:ligatures w14:val="none"/>
              </w:rPr>
              <w:t>SIMPLES; FECHAMENTO FRONTAL; ATRAVÉS DE ZIPER DE NYLON E SOBREPOSIÇÃO</w:t>
            </w:r>
            <w:r w:rsidR="00066DDF" w:rsidRPr="00FA4E9D">
              <w:rPr>
                <w:rFonts w:ascii="Arial" w:eastAsia="Times New Roman" w:hAnsi="Arial" w:cs="Arial"/>
                <w:kern w:val="1"/>
                <w:sz w:val="18"/>
                <w:szCs w:val="18"/>
                <w:lang w:eastAsia="pt-BR"/>
                <w14:ligatures w14:val="none"/>
              </w:rPr>
              <w:t xml:space="preserve"> </w:t>
            </w:r>
            <w:r w:rsidRPr="00EB6EF0">
              <w:rPr>
                <w:rFonts w:ascii="Arial" w:eastAsia="Times New Roman" w:hAnsi="Arial" w:cs="Arial"/>
                <w:kern w:val="1"/>
                <w:sz w:val="18"/>
                <w:szCs w:val="18"/>
                <w:lang w:eastAsia="pt-BR"/>
                <w14:ligatures w14:val="none"/>
              </w:rPr>
              <w:t xml:space="preserve">COM UMA PALA. DEVERÁ CONSTAR DA ETIQUETA O NOME COMERCIAL DA EMPRESA OU DO IMPORTADOR; NÚMERO DO CA (CERTIFICADO DE APROVAÇÃO); COMPOSIÇÃO DO TECIDO; NÚMERO DO LOTE E DATA DE FABRICAÇÃO. </w:t>
            </w:r>
          </w:p>
          <w:p w14:paraId="7C406522" w14:textId="77777777" w:rsidR="00EB6EF0" w:rsidRPr="00EB6EF0" w:rsidRDefault="00EB6EF0" w:rsidP="00EB6EF0">
            <w:pPr>
              <w:tabs>
                <w:tab w:val="center" w:pos="4419"/>
                <w:tab w:val="right" w:pos="8838"/>
              </w:tabs>
              <w:suppressAutoHyphens/>
              <w:jc w:val="both"/>
              <w:rPr>
                <w:rFonts w:ascii="Arial" w:eastAsia="Times New Roman" w:hAnsi="Arial" w:cs="Arial"/>
                <w:kern w:val="1"/>
                <w:sz w:val="18"/>
                <w:szCs w:val="18"/>
                <w:lang w:eastAsia="pt-BR"/>
                <w14:ligatures w14:val="none"/>
              </w:rPr>
            </w:pPr>
          </w:p>
          <w:p w14:paraId="4D74C189" w14:textId="77777777" w:rsidR="00EB6EF0" w:rsidRPr="00EB6EF0" w:rsidRDefault="00EB6EF0" w:rsidP="00EB6EF0">
            <w:pPr>
              <w:tabs>
                <w:tab w:val="center" w:pos="4419"/>
                <w:tab w:val="right" w:pos="8838"/>
              </w:tabs>
              <w:suppressAutoHyphens/>
              <w:jc w:val="both"/>
              <w:rPr>
                <w:rFonts w:ascii="Arial" w:eastAsia="Times New Roman" w:hAnsi="Arial" w:cs="Arial"/>
                <w:kern w:val="1"/>
                <w:sz w:val="18"/>
                <w:szCs w:val="18"/>
                <w:lang w:eastAsia="pt-BR"/>
                <w14:ligatures w14:val="none"/>
              </w:rPr>
            </w:pPr>
            <w:r w:rsidRPr="00EB6EF0">
              <w:rPr>
                <w:rFonts w:ascii="Arial" w:eastAsia="Times New Roman" w:hAnsi="Arial" w:cs="Arial"/>
                <w:kern w:val="1"/>
                <w:sz w:val="18"/>
                <w:szCs w:val="18"/>
                <w:lang w:eastAsia="pt-BR"/>
                <w14:ligatures w14:val="none"/>
              </w:rPr>
              <w:t>REFERÊNCIA: TYVEK CLASSIC DA DUPONT OU D-TEX CANDOUR FR DA DRAGER SAFETY OU INTER PROT IP 60 DA INTERFILTROS OU SAFEGARD76 DA LAKELAND OU STEELGEN VIC 85200 DA VICSA.</w:t>
            </w:r>
          </w:p>
          <w:p w14:paraId="13318C19" w14:textId="77777777" w:rsidR="00EB6EF0" w:rsidRPr="00EB6EF0" w:rsidRDefault="00EB6EF0" w:rsidP="00EB6EF0">
            <w:pPr>
              <w:tabs>
                <w:tab w:val="center" w:pos="4419"/>
                <w:tab w:val="right" w:pos="8838"/>
              </w:tabs>
              <w:suppressAutoHyphens/>
              <w:jc w:val="both"/>
              <w:rPr>
                <w:rFonts w:ascii="Arial" w:eastAsia="Times New Roman" w:hAnsi="Arial" w:cs="Arial"/>
                <w:kern w:val="1"/>
                <w:sz w:val="18"/>
                <w:szCs w:val="18"/>
                <w:lang w:eastAsia="pt-BR"/>
                <w14:ligatures w14:val="none"/>
              </w:rPr>
            </w:pPr>
          </w:p>
          <w:p w14:paraId="6ED86110" w14:textId="77777777" w:rsidR="00EB6EF0" w:rsidRPr="00EB6EF0" w:rsidRDefault="00EB6EF0" w:rsidP="00EB6EF0">
            <w:pPr>
              <w:tabs>
                <w:tab w:val="center" w:pos="4419"/>
                <w:tab w:val="right" w:pos="8838"/>
              </w:tabs>
              <w:suppressAutoHyphens/>
              <w:jc w:val="both"/>
              <w:rPr>
                <w:rFonts w:ascii="Arial" w:eastAsia="Times New Roman" w:hAnsi="Arial" w:cs="Arial"/>
                <w:kern w:val="1"/>
                <w:sz w:val="18"/>
                <w:szCs w:val="18"/>
                <w:lang w:eastAsia="pt-BR"/>
                <w14:ligatures w14:val="none"/>
              </w:rPr>
            </w:pPr>
            <w:r w:rsidRPr="00EB6EF0">
              <w:rPr>
                <w:rFonts w:ascii="Arial" w:eastAsia="Times New Roman" w:hAnsi="Arial" w:cs="Arial"/>
                <w:kern w:val="1"/>
                <w:sz w:val="18"/>
                <w:szCs w:val="18"/>
                <w:lang w:eastAsia="pt-BR"/>
                <w14:ligatures w14:val="none"/>
              </w:rPr>
              <w:t>VALIDADE: 2 ANOS</w:t>
            </w:r>
          </w:p>
          <w:p w14:paraId="7E1095AD" w14:textId="77777777" w:rsidR="00EB6EF0" w:rsidRPr="00EB6EF0" w:rsidRDefault="00EB6EF0" w:rsidP="00EB6EF0">
            <w:pPr>
              <w:tabs>
                <w:tab w:val="center" w:pos="4419"/>
                <w:tab w:val="right" w:pos="8838"/>
              </w:tabs>
              <w:suppressAutoHyphens/>
              <w:jc w:val="both"/>
              <w:rPr>
                <w:rFonts w:ascii="Arial" w:eastAsia="Times New Roman" w:hAnsi="Arial" w:cs="Arial"/>
                <w:kern w:val="1"/>
                <w:sz w:val="18"/>
                <w:szCs w:val="18"/>
                <w:lang w:eastAsia="pt-BR"/>
                <w14:ligatures w14:val="none"/>
              </w:rPr>
            </w:pPr>
          </w:p>
          <w:p w14:paraId="5D4AF938" w14:textId="77777777" w:rsidR="00EB6EF0" w:rsidRPr="00EB6EF0" w:rsidRDefault="00EB6EF0" w:rsidP="00EB6EF0">
            <w:pPr>
              <w:suppressAutoHyphens/>
              <w:jc w:val="both"/>
              <w:rPr>
                <w:rFonts w:ascii="Arial" w:eastAsia="Times New Roman" w:hAnsi="Arial" w:cs="Arial"/>
                <w:kern w:val="1"/>
                <w:sz w:val="18"/>
                <w:szCs w:val="18"/>
                <w:lang w:eastAsia="pt-BR"/>
                <w14:ligatures w14:val="none"/>
              </w:rPr>
            </w:pPr>
            <w:r w:rsidRPr="00EB6EF0">
              <w:rPr>
                <w:rFonts w:ascii="Arial" w:eastAsia="Times New Roman" w:hAnsi="Arial" w:cs="Arial"/>
                <w:kern w:val="1"/>
                <w:sz w:val="18"/>
                <w:szCs w:val="18"/>
                <w:lang w:eastAsia="pt-BR"/>
                <w14:ligatures w14:val="none"/>
              </w:rPr>
              <w:t>EMBALAGEM: SACO PLÁSTICO COM 1 PEÇA</w:t>
            </w:r>
          </w:p>
          <w:p w14:paraId="2047BE6D" w14:textId="77777777" w:rsidR="00EB6EF0" w:rsidRPr="00EB6EF0" w:rsidRDefault="00EB6EF0" w:rsidP="00EB6EF0">
            <w:pPr>
              <w:suppressAutoHyphens/>
              <w:jc w:val="both"/>
              <w:rPr>
                <w:rFonts w:ascii="Arial" w:eastAsia="Times New Roman" w:hAnsi="Arial" w:cs="Arial"/>
                <w:kern w:val="1"/>
                <w:sz w:val="18"/>
                <w:szCs w:val="18"/>
                <w:lang w:eastAsia="pt-BR"/>
                <w14:ligatures w14:val="none"/>
              </w:rPr>
            </w:pPr>
          </w:p>
          <w:p w14:paraId="7B611058" w14:textId="77777777" w:rsidR="00EB6EF0" w:rsidRPr="00FA4E9D" w:rsidRDefault="00EB6EF0" w:rsidP="00EB6EF0">
            <w:pPr>
              <w:suppressAutoHyphens/>
              <w:rPr>
                <w:rFonts w:ascii="Arial" w:eastAsia="Times New Roman" w:hAnsi="Arial" w:cs="Arial"/>
                <w:kern w:val="1"/>
                <w:sz w:val="18"/>
                <w:szCs w:val="18"/>
                <w:lang w:eastAsia="pt-BR"/>
                <w14:ligatures w14:val="none"/>
              </w:rPr>
            </w:pPr>
            <w:r w:rsidRPr="00EB6EF0">
              <w:rPr>
                <w:rFonts w:ascii="Arial" w:eastAsia="Times New Roman" w:hAnsi="Arial" w:cs="Arial"/>
                <w:kern w:val="1"/>
                <w:sz w:val="18"/>
                <w:szCs w:val="18"/>
                <w:lang w:eastAsia="pt-BR"/>
                <w14:ligatures w14:val="none"/>
              </w:rPr>
              <w:t>COMPRAS.GOV: CLASSE 8415 COD. 616643</w:t>
            </w:r>
          </w:p>
          <w:p w14:paraId="588A393B" w14:textId="77777777" w:rsidR="000D324C" w:rsidRPr="00FA4E9D" w:rsidRDefault="000D324C" w:rsidP="000D324C">
            <w:pPr>
              <w:textAlignment w:val="baseline"/>
              <w:rPr>
                <w:rFonts w:ascii="Arial" w:eastAsia="Times New Roman" w:hAnsi="Arial" w:cs="Arial"/>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49C27363" w14:textId="00044963" w:rsidR="000D324C" w:rsidRPr="003128DE" w:rsidRDefault="00EB6EF0" w:rsidP="000D324C">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80</w:t>
            </w:r>
          </w:p>
        </w:tc>
        <w:tc>
          <w:tcPr>
            <w:tcW w:w="705" w:type="dxa"/>
            <w:vMerge w:val="restart"/>
            <w:tcBorders>
              <w:top w:val="nil"/>
              <w:left w:val="single" w:sz="6" w:space="0" w:color="auto"/>
              <w:bottom w:val="single" w:sz="6" w:space="0" w:color="auto"/>
              <w:right w:val="nil"/>
            </w:tcBorders>
            <w:shd w:val="clear" w:color="auto" w:fill="auto"/>
            <w:hideMark/>
          </w:tcPr>
          <w:p w14:paraId="43D16678" w14:textId="77777777" w:rsidR="000D324C" w:rsidRPr="003128DE" w:rsidRDefault="000D324C" w:rsidP="000D324C">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5354EAB3"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7BBCBE73" w14:textId="77777777" w:rsidR="000D324C" w:rsidRPr="003128DE" w:rsidRDefault="000D324C" w:rsidP="000D324C">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r>
      <w:tr w:rsidR="000D324C" w:rsidRPr="000D324C" w14:paraId="6212444C" w14:textId="77777777" w:rsidTr="00AF05CD">
        <w:trPr>
          <w:trHeight w:val="300"/>
        </w:trPr>
        <w:tc>
          <w:tcPr>
            <w:tcW w:w="0" w:type="auto"/>
            <w:vMerge/>
            <w:tcBorders>
              <w:top w:val="nil"/>
              <w:left w:val="single" w:sz="6" w:space="0" w:color="auto"/>
              <w:bottom w:val="single" w:sz="4" w:space="0" w:color="auto"/>
              <w:right w:val="nil"/>
            </w:tcBorders>
            <w:shd w:val="clear" w:color="auto" w:fill="auto"/>
            <w:vAlign w:val="center"/>
            <w:hideMark/>
          </w:tcPr>
          <w:p w14:paraId="30EBC896" w14:textId="77777777" w:rsidR="000D324C" w:rsidRPr="00FA4E9D" w:rsidRDefault="000D324C" w:rsidP="000D324C">
            <w:pPr>
              <w:rPr>
                <w:rFonts w:ascii="Arial" w:eastAsia="Times New Roman" w:hAnsi="Arial" w:cs="Arial"/>
                <w:kern w:val="0"/>
                <w:sz w:val="18"/>
                <w:szCs w:val="18"/>
                <w:lang w:eastAsia="pt-BR"/>
                <w14:ligatures w14:val="none"/>
              </w:rPr>
            </w:pPr>
          </w:p>
        </w:tc>
        <w:tc>
          <w:tcPr>
            <w:tcW w:w="4317" w:type="dxa"/>
            <w:tcBorders>
              <w:top w:val="nil"/>
              <w:left w:val="single" w:sz="6" w:space="0" w:color="auto"/>
              <w:bottom w:val="single" w:sz="4" w:space="0" w:color="auto"/>
              <w:right w:val="nil"/>
            </w:tcBorders>
            <w:shd w:val="clear" w:color="auto" w:fill="auto"/>
            <w:hideMark/>
          </w:tcPr>
          <w:p w14:paraId="607AFFDA" w14:textId="06D14998" w:rsidR="000D324C" w:rsidRPr="00FA4E9D" w:rsidRDefault="000D324C" w:rsidP="000D324C">
            <w:pP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Referência cotada:</w:t>
            </w:r>
          </w:p>
        </w:tc>
        <w:tc>
          <w:tcPr>
            <w:tcW w:w="0" w:type="auto"/>
            <w:vMerge/>
            <w:tcBorders>
              <w:top w:val="nil"/>
              <w:left w:val="single" w:sz="6" w:space="0" w:color="auto"/>
              <w:bottom w:val="single" w:sz="4" w:space="0" w:color="auto"/>
              <w:right w:val="nil"/>
            </w:tcBorders>
            <w:shd w:val="clear" w:color="auto" w:fill="auto"/>
            <w:vAlign w:val="center"/>
            <w:hideMark/>
          </w:tcPr>
          <w:p w14:paraId="69B63478"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nil"/>
            </w:tcBorders>
            <w:shd w:val="clear" w:color="auto" w:fill="auto"/>
            <w:vAlign w:val="center"/>
            <w:hideMark/>
          </w:tcPr>
          <w:p w14:paraId="0E07DD7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nil"/>
            </w:tcBorders>
            <w:shd w:val="clear" w:color="auto" w:fill="auto"/>
            <w:vAlign w:val="center"/>
            <w:hideMark/>
          </w:tcPr>
          <w:p w14:paraId="5EC84ACA" w14:textId="77777777" w:rsidR="000D324C" w:rsidRPr="003128DE" w:rsidRDefault="000D324C" w:rsidP="000D324C">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single" w:sz="6" w:space="0" w:color="auto"/>
            </w:tcBorders>
            <w:shd w:val="clear" w:color="auto" w:fill="auto"/>
            <w:vAlign w:val="center"/>
            <w:hideMark/>
          </w:tcPr>
          <w:p w14:paraId="44EA0D6F" w14:textId="77777777" w:rsidR="000D324C" w:rsidRPr="003128DE" w:rsidRDefault="000D324C" w:rsidP="000D324C">
            <w:pPr>
              <w:rPr>
                <w:rFonts w:ascii="Arial" w:eastAsia="Times New Roman" w:hAnsi="Arial" w:cs="Arial"/>
                <w:kern w:val="0"/>
                <w:sz w:val="16"/>
                <w:szCs w:val="16"/>
                <w:lang w:eastAsia="pt-BR"/>
                <w14:ligatures w14:val="none"/>
              </w:rPr>
            </w:pPr>
          </w:p>
        </w:tc>
      </w:tr>
      <w:bookmarkEnd w:id="0"/>
      <w:tr w:rsidR="00481A1F" w:rsidRPr="000D324C" w14:paraId="63F8A80D" w14:textId="77777777" w:rsidTr="00756BA5">
        <w:trPr>
          <w:trHeight w:val="300"/>
        </w:trPr>
        <w:tc>
          <w:tcPr>
            <w:tcW w:w="630" w:type="dxa"/>
            <w:vMerge w:val="restart"/>
            <w:tcBorders>
              <w:top w:val="single" w:sz="6" w:space="0" w:color="auto"/>
              <w:left w:val="single" w:sz="6" w:space="0" w:color="auto"/>
              <w:bottom w:val="single" w:sz="6" w:space="0" w:color="auto"/>
              <w:right w:val="nil"/>
            </w:tcBorders>
            <w:shd w:val="clear" w:color="auto" w:fill="CCCCCC"/>
            <w:vAlign w:val="center"/>
            <w:hideMark/>
          </w:tcPr>
          <w:p w14:paraId="4F49E386" w14:textId="77777777" w:rsidR="00481A1F" w:rsidRPr="00FA4E9D" w:rsidRDefault="00481A1F" w:rsidP="00756BA5">
            <w:pPr>
              <w:jc w:val="center"/>
              <w:textAlignment w:val="baseline"/>
              <w:rPr>
                <w:rFonts w:ascii="Segoe UI" w:eastAsia="Times New Roman" w:hAnsi="Segoe UI" w:cs="Segoe UI"/>
                <w:kern w:val="0"/>
                <w:sz w:val="18"/>
                <w:szCs w:val="18"/>
                <w:lang w:eastAsia="pt-BR"/>
                <w14:ligatures w14:val="none"/>
              </w:rPr>
            </w:pPr>
            <w:r w:rsidRPr="00FA4E9D">
              <w:rPr>
                <w:rFonts w:ascii="Arial" w:eastAsia="Times New Roman" w:hAnsi="Arial" w:cs="Arial"/>
                <w:b/>
                <w:bCs/>
                <w:kern w:val="0"/>
                <w:sz w:val="18"/>
                <w:szCs w:val="18"/>
                <w:lang w:eastAsia="pt-BR"/>
                <w14:ligatures w14:val="none"/>
              </w:rPr>
              <w:lastRenderedPageBreak/>
              <w:t>ITEM</w:t>
            </w:r>
            <w:r w:rsidRPr="00FA4E9D">
              <w:rPr>
                <w:rFonts w:ascii="Arial" w:eastAsia="Times New Roman" w:hAnsi="Arial" w:cs="Arial"/>
                <w:kern w:val="0"/>
                <w:sz w:val="18"/>
                <w:szCs w:val="18"/>
                <w:lang w:eastAsia="pt-BR"/>
                <w14:ligatures w14:val="none"/>
              </w:rPr>
              <w:t> </w:t>
            </w:r>
          </w:p>
        </w:tc>
        <w:tc>
          <w:tcPr>
            <w:tcW w:w="4317" w:type="dxa"/>
            <w:vMerge w:val="restart"/>
            <w:tcBorders>
              <w:top w:val="single" w:sz="6" w:space="0" w:color="auto"/>
              <w:left w:val="single" w:sz="6" w:space="0" w:color="auto"/>
              <w:bottom w:val="single" w:sz="6" w:space="0" w:color="auto"/>
              <w:right w:val="nil"/>
            </w:tcBorders>
            <w:shd w:val="clear" w:color="auto" w:fill="CCCCCC"/>
            <w:vAlign w:val="center"/>
            <w:hideMark/>
          </w:tcPr>
          <w:p w14:paraId="60AA77F3" w14:textId="77777777" w:rsidR="00481A1F" w:rsidRPr="00FA4E9D" w:rsidRDefault="00481A1F" w:rsidP="00756BA5">
            <w:pPr>
              <w:jc w:val="center"/>
              <w:textAlignment w:val="baseline"/>
              <w:rPr>
                <w:rFonts w:ascii="Segoe UI" w:eastAsia="Times New Roman" w:hAnsi="Segoe UI" w:cs="Segoe UI"/>
                <w:kern w:val="0"/>
                <w:sz w:val="18"/>
                <w:szCs w:val="18"/>
                <w:lang w:eastAsia="pt-BR"/>
                <w14:ligatures w14:val="none"/>
              </w:rPr>
            </w:pPr>
            <w:r w:rsidRPr="00FA4E9D">
              <w:rPr>
                <w:rFonts w:ascii="Arial" w:eastAsia="Times New Roman" w:hAnsi="Arial" w:cs="Arial"/>
                <w:b/>
                <w:bCs/>
                <w:kern w:val="0"/>
                <w:sz w:val="18"/>
                <w:szCs w:val="18"/>
                <w:lang w:eastAsia="pt-BR"/>
                <w14:ligatures w14:val="none"/>
              </w:rPr>
              <w:t>DESCRIÇÃO</w:t>
            </w:r>
            <w:r w:rsidRPr="00FA4E9D">
              <w:rPr>
                <w:rFonts w:ascii="Arial" w:eastAsia="Times New Roman" w:hAnsi="Arial" w:cs="Arial"/>
                <w:kern w:val="0"/>
                <w:sz w:val="18"/>
                <w:szCs w:val="18"/>
                <w:lang w:eastAsia="pt-BR"/>
                <w14:ligatures w14:val="none"/>
              </w:rPr>
              <w:t> </w:t>
            </w:r>
          </w:p>
        </w:tc>
        <w:tc>
          <w:tcPr>
            <w:tcW w:w="840" w:type="dxa"/>
            <w:vMerge w:val="restart"/>
            <w:tcBorders>
              <w:top w:val="single" w:sz="6" w:space="0" w:color="auto"/>
              <w:left w:val="single" w:sz="6" w:space="0" w:color="auto"/>
              <w:bottom w:val="single" w:sz="6" w:space="0" w:color="auto"/>
              <w:right w:val="nil"/>
            </w:tcBorders>
            <w:shd w:val="clear" w:color="auto" w:fill="CCCCCC"/>
            <w:vAlign w:val="center"/>
            <w:hideMark/>
          </w:tcPr>
          <w:p w14:paraId="06C8912E" w14:textId="77777777" w:rsidR="00481A1F" w:rsidRPr="000D324C" w:rsidRDefault="00481A1F" w:rsidP="00756BA5">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QUANT.</w:t>
            </w:r>
            <w:r w:rsidRPr="000D324C">
              <w:rPr>
                <w:rFonts w:ascii="Arial" w:eastAsia="Times New Roman" w:hAnsi="Arial" w:cs="Arial"/>
                <w:kern w:val="0"/>
                <w:sz w:val="18"/>
                <w:szCs w:val="18"/>
                <w:lang w:eastAsia="pt-BR"/>
                <w14:ligatures w14:val="none"/>
              </w:rPr>
              <w:t> </w:t>
            </w:r>
          </w:p>
        </w:tc>
        <w:tc>
          <w:tcPr>
            <w:tcW w:w="705" w:type="dxa"/>
            <w:vMerge w:val="restart"/>
            <w:tcBorders>
              <w:top w:val="single" w:sz="6" w:space="0" w:color="auto"/>
              <w:left w:val="single" w:sz="6" w:space="0" w:color="auto"/>
              <w:bottom w:val="single" w:sz="6" w:space="0" w:color="auto"/>
              <w:right w:val="nil"/>
            </w:tcBorders>
            <w:shd w:val="clear" w:color="auto" w:fill="CCCCCC"/>
            <w:vAlign w:val="center"/>
            <w:hideMark/>
          </w:tcPr>
          <w:p w14:paraId="57763467" w14:textId="77777777" w:rsidR="00481A1F" w:rsidRPr="000D324C" w:rsidRDefault="00481A1F" w:rsidP="00756BA5">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w:t>
            </w:r>
            <w:r w:rsidRPr="000D324C">
              <w:rPr>
                <w:rFonts w:ascii="Arial" w:eastAsia="Times New Roman" w:hAnsi="Arial" w:cs="Arial"/>
                <w:kern w:val="0"/>
                <w:sz w:val="18"/>
                <w:szCs w:val="18"/>
                <w:lang w:eastAsia="pt-BR"/>
                <w14:ligatures w14:val="none"/>
              </w:rPr>
              <w:t> </w:t>
            </w:r>
          </w:p>
        </w:tc>
        <w:tc>
          <w:tcPr>
            <w:tcW w:w="2564" w:type="dxa"/>
            <w:gridSpan w:val="2"/>
            <w:tcBorders>
              <w:top w:val="single" w:sz="6" w:space="0" w:color="000000"/>
              <w:left w:val="single" w:sz="6" w:space="0" w:color="000000"/>
              <w:bottom w:val="single" w:sz="6" w:space="0" w:color="000000"/>
              <w:right w:val="single" w:sz="6" w:space="0" w:color="000000"/>
            </w:tcBorders>
            <w:shd w:val="clear" w:color="auto" w:fill="CCCCCC"/>
            <w:hideMark/>
          </w:tcPr>
          <w:p w14:paraId="6CC53113" w14:textId="77777777" w:rsidR="00481A1F" w:rsidRPr="000D324C" w:rsidRDefault="00481A1F" w:rsidP="00756BA5">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PREÇO (R$)</w:t>
            </w:r>
            <w:r w:rsidRPr="000D324C">
              <w:rPr>
                <w:rFonts w:ascii="Arial" w:eastAsia="Times New Roman" w:hAnsi="Arial" w:cs="Arial"/>
                <w:kern w:val="0"/>
                <w:sz w:val="18"/>
                <w:szCs w:val="18"/>
                <w:lang w:eastAsia="pt-BR"/>
                <w14:ligatures w14:val="none"/>
              </w:rPr>
              <w:t> </w:t>
            </w:r>
          </w:p>
        </w:tc>
      </w:tr>
      <w:tr w:rsidR="00481A1F" w:rsidRPr="000D324C" w14:paraId="2051468F" w14:textId="77777777" w:rsidTr="00756BA5">
        <w:trPr>
          <w:trHeight w:val="345"/>
        </w:trPr>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5553E831" w14:textId="77777777" w:rsidR="00481A1F" w:rsidRPr="00FA4E9D" w:rsidRDefault="00481A1F" w:rsidP="00756BA5">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0EFF881B" w14:textId="77777777" w:rsidR="00481A1F" w:rsidRPr="00FA4E9D" w:rsidRDefault="00481A1F" w:rsidP="00756BA5">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7C152149" w14:textId="77777777" w:rsidR="00481A1F" w:rsidRPr="000D324C" w:rsidRDefault="00481A1F" w:rsidP="00756BA5">
            <w:pPr>
              <w:rPr>
                <w:rFonts w:ascii="Segoe UI" w:eastAsia="Times New Roman" w:hAnsi="Segoe UI" w:cs="Segoe UI"/>
                <w:kern w:val="0"/>
                <w:sz w:val="18"/>
                <w:szCs w:val="18"/>
                <w:lang w:eastAsia="pt-BR"/>
                <w14:ligatures w14:val="none"/>
              </w:rPr>
            </w:pPr>
          </w:p>
        </w:tc>
        <w:tc>
          <w:tcPr>
            <w:tcW w:w="0" w:type="auto"/>
            <w:vMerge/>
            <w:tcBorders>
              <w:top w:val="single" w:sz="6" w:space="0" w:color="auto"/>
              <w:left w:val="single" w:sz="6" w:space="0" w:color="auto"/>
              <w:bottom w:val="single" w:sz="6" w:space="0" w:color="auto"/>
              <w:right w:val="nil"/>
            </w:tcBorders>
            <w:shd w:val="clear" w:color="auto" w:fill="auto"/>
            <w:vAlign w:val="center"/>
            <w:hideMark/>
          </w:tcPr>
          <w:p w14:paraId="51AAF789" w14:textId="77777777" w:rsidR="00481A1F" w:rsidRPr="000D324C" w:rsidRDefault="00481A1F" w:rsidP="00756BA5">
            <w:pPr>
              <w:rPr>
                <w:rFonts w:ascii="Segoe UI" w:eastAsia="Times New Roman" w:hAnsi="Segoe UI" w:cs="Segoe UI"/>
                <w:kern w:val="0"/>
                <w:sz w:val="18"/>
                <w:szCs w:val="18"/>
                <w:lang w:eastAsia="pt-BR"/>
                <w14:ligatures w14:val="none"/>
              </w:rPr>
            </w:pPr>
          </w:p>
        </w:tc>
        <w:tc>
          <w:tcPr>
            <w:tcW w:w="1155" w:type="dxa"/>
            <w:tcBorders>
              <w:top w:val="nil"/>
              <w:left w:val="single" w:sz="6" w:space="0" w:color="auto"/>
              <w:bottom w:val="single" w:sz="6" w:space="0" w:color="auto"/>
              <w:right w:val="nil"/>
            </w:tcBorders>
            <w:shd w:val="clear" w:color="auto" w:fill="CCCCCC"/>
            <w:vAlign w:val="center"/>
            <w:hideMark/>
          </w:tcPr>
          <w:p w14:paraId="26E73317" w14:textId="77777777" w:rsidR="00481A1F" w:rsidRPr="000D324C" w:rsidRDefault="00481A1F" w:rsidP="00756BA5">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UNITÁRIO</w:t>
            </w:r>
            <w:r w:rsidRPr="000D324C">
              <w:rPr>
                <w:rFonts w:ascii="Arial" w:eastAsia="Times New Roman" w:hAnsi="Arial" w:cs="Arial"/>
                <w:kern w:val="0"/>
                <w:sz w:val="18"/>
                <w:szCs w:val="18"/>
                <w:lang w:eastAsia="pt-BR"/>
                <w14:ligatures w14:val="none"/>
              </w:rPr>
              <w:t> </w:t>
            </w:r>
          </w:p>
        </w:tc>
        <w:tc>
          <w:tcPr>
            <w:tcW w:w="1409" w:type="dxa"/>
            <w:tcBorders>
              <w:top w:val="nil"/>
              <w:left w:val="single" w:sz="6" w:space="0" w:color="auto"/>
              <w:bottom w:val="single" w:sz="6" w:space="0" w:color="auto"/>
              <w:right w:val="single" w:sz="6" w:space="0" w:color="auto"/>
            </w:tcBorders>
            <w:shd w:val="clear" w:color="auto" w:fill="CCCCCC"/>
            <w:vAlign w:val="center"/>
            <w:hideMark/>
          </w:tcPr>
          <w:p w14:paraId="0E9FB78D" w14:textId="77777777" w:rsidR="00481A1F" w:rsidRPr="000D324C" w:rsidRDefault="00481A1F" w:rsidP="00756BA5">
            <w:pPr>
              <w:jc w:val="cente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b/>
                <w:bCs/>
                <w:kern w:val="0"/>
                <w:sz w:val="18"/>
                <w:szCs w:val="18"/>
                <w:lang w:eastAsia="pt-BR"/>
                <w14:ligatures w14:val="none"/>
              </w:rPr>
              <w:t>TOTAL </w:t>
            </w:r>
            <w:r w:rsidRPr="000D324C">
              <w:rPr>
                <w:rFonts w:ascii="Arial" w:eastAsia="Times New Roman" w:hAnsi="Arial" w:cs="Arial"/>
                <w:kern w:val="0"/>
                <w:sz w:val="18"/>
                <w:szCs w:val="18"/>
                <w:lang w:eastAsia="pt-BR"/>
                <w14:ligatures w14:val="none"/>
              </w:rPr>
              <w:t> </w:t>
            </w:r>
          </w:p>
        </w:tc>
      </w:tr>
      <w:tr w:rsidR="00481A1F" w:rsidRPr="003128DE" w14:paraId="6933A4D3" w14:textId="77777777" w:rsidTr="00756BA5">
        <w:trPr>
          <w:trHeight w:val="300"/>
        </w:trPr>
        <w:tc>
          <w:tcPr>
            <w:tcW w:w="630" w:type="dxa"/>
            <w:vMerge w:val="restart"/>
            <w:tcBorders>
              <w:top w:val="nil"/>
              <w:left w:val="single" w:sz="6" w:space="0" w:color="auto"/>
              <w:bottom w:val="single" w:sz="6" w:space="0" w:color="auto"/>
              <w:right w:val="nil"/>
            </w:tcBorders>
            <w:shd w:val="clear" w:color="auto" w:fill="auto"/>
            <w:hideMark/>
          </w:tcPr>
          <w:p w14:paraId="690CA77A" w14:textId="6732B069" w:rsidR="00481A1F" w:rsidRPr="00FA4E9D" w:rsidRDefault="00290D89" w:rsidP="00756BA5">
            <w:pPr>
              <w:jc w:val="center"/>
              <w:textAlignment w:val="baseline"/>
              <w:rPr>
                <w:rFonts w:ascii="Arial" w:eastAsia="Times New Roman" w:hAnsi="Arial" w:cs="Arial"/>
                <w:kern w:val="0"/>
                <w:sz w:val="18"/>
                <w:szCs w:val="18"/>
                <w:lang w:eastAsia="pt-BR"/>
                <w14:ligatures w14:val="none"/>
              </w:rPr>
            </w:pPr>
            <w:r>
              <w:rPr>
                <w:rFonts w:ascii="Arial" w:eastAsia="Times New Roman" w:hAnsi="Arial" w:cs="Arial"/>
                <w:kern w:val="0"/>
                <w:sz w:val="18"/>
                <w:szCs w:val="18"/>
                <w:lang w:eastAsia="pt-BR"/>
                <w14:ligatures w14:val="none"/>
              </w:rPr>
              <w:t>3</w:t>
            </w:r>
          </w:p>
        </w:tc>
        <w:tc>
          <w:tcPr>
            <w:tcW w:w="4317" w:type="dxa"/>
            <w:tcBorders>
              <w:top w:val="nil"/>
              <w:left w:val="single" w:sz="6" w:space="0" w:color="auto"/>
              <w:bottom w:val="single" w:sz="6" w:space="0" w:color="auto"/>
              <w:right w:val="nil"/>
            </w:tcBorders>
            <w:shd w:val="clear" w:color="auto" w:fill="auto"/>
            <w:hideMark/>
          </w:tcPr>
          <w:p w14:paraId="5150BF39" w14:textId="77777777" w:rsidR="00290D89" w:rsidRPr="00A946E3" w:rsidRDefault="00290D89" w:rsidP="00290D89">
            <w:pPr>
              <w:tabs>
                <w:tab w:val="center" w:pos="4419"/>
                <w:tab w:val="right" w:pos="8838"/>
              </w:tabs>
              <w:suppressAutoHyphens/>
              <w:jc w:val="both"/>
              <w:rPr>
                <w:rFonts w:ascii="Arial" w:eastAsia="Times New Roman" w:hAnsi="Arial" w:cs="Arial"/>
                <w:kern w:val="1"/>
                <w:sz w:val="16"/>
                <w:szCs w:val="16"/>
                <w:lang w:eastAsia="pt-BR"/>
                <w14:ligatures w14:val="none"/>
              </w:rPr>
            </w:pPr>
            <w:r w:rsidRPr="00A946E3">
              <w:rPr>
                <w:rFonts w:ascii="Arial" w:eastAsia="Times New Roman" w:hAnsi="Arial" w:cs="Arial"/>
                <w:kern w:val="1"/>
                <w:sz w:val="16"/>
                <w:szCs w:val="16"/>
                <w:lang w:eastAsia="pt-BR"/>
                <w14:ligatures w14:val="none"/>
              </w:rPr>
              <w:t>CODIGO METRÔ:10052483 - MÁSCARA DE PROTEÇÃO PARA SOLDAGEM C/AUTO-ESCURECIMENTO; TERMOPLÁSTICO; COM AJUSTE DE TONALIDADE 4 E NÍVEL DE ESCURECIMENTO ENTRE 9 E 13; FILTRO DE LUZ 3 A 4 SENSORES OTICOS OU EM BARRA; BATERIA RECARREGÁVEL CELULA SOLAR; LENTES DE CRISTAL LÍQUIDO COM FILTRO PARA PROTEÇÃO CONTRA RADIAÇÃO ULTRAVIOLETA E INFRAVERMELHO; LENTE SOBRESSALENTE; DEVERA TER INTERNAMENTE NO CASCO CARACTERES INDELÉVEIS; NÚMERO DO CA.</w:t>
            </w:r>
          </w:p>
          <w:p w14:paraId="21C4BEDB" w14:textId="77777777" w:rsidR="00290D89" w:rsidRPr="00A946E3" w:rsidRDefault="00290D89" w:rsidP="00290D89">
            <w:pPr>
              <w:tabs>
                <w:tab w:val="center" w:pos="4419"/>
                <w:tab w:val="right" w:pos="8838"/>
              </w:tabs>
              <w:suppressAutoHyphens/>
              <w:jc w:val="both"/>
              <w:rPr>
                <w:rFonts w:ascii="Arial" w:eastAsia="Times New Roman" w:hAnsi="Arial" w:cs="Arial"/>
                <w:kern w:val="1"/>
                <w:sz w:val="16"/>
                <w:szCs w:val="16"/>
                <w:lang w:eastAsia="pt-BR"/>
                <w14:ligatures w14:val="none"/>
              </w:rPr>
            </w:pPr>
          </w:p>
          <w:p w14:paraId="13DAA689" w14:textId="77777777" w:rsidR="00290D89" w:rsidRPr="00A946E3" w:rsidRDefault="00290D89" w:rsidP="00290D89">
            <w:pPr>
              <w:tabs>
                <w:tab w:val="center" w:pos="4419"/>
                <w:tab w:val="right" w:pos="8838"/>
              </w:tabs>
              <w:suppressAutoHyphens/>
              <w:jc w:val="both"/>
              <w:rPr>
                <w:rFonts w:ascii="Arial" w:eastAsia="Times New Roman" w:hAnsi="Arial" w:cs="Arial"/>
                <w:kern w:val="1"/>
                <w:sz w:val="16"/>
                <w:szCs w:val="16"/>
                <w:lang w:eastAsia="pt-BR"/>
                <w14:ligatures w14:val="none"/>
              </w:rPr>
            </w:pPr>
            <w:r w:rsidRPr="00A946E3">
              <w:rPr>
                <w:rFonts w:ascii="Arial" w:eastAsia="Times New Roman" w:hAnsi="Arial" w:cs="Arial"/>
                <w:kern w:val="1"/>
                <w:sz w:val="16"/>
                <w:szCs w:val="16"/>
                <w:lang w:eastAsia="pt-BR"/>
                <w14:ligatures w14:val="none"/>
              </w:rPr>
              <w:t>REFERÊNCIA E684 DA OPTREL OU 9100X DA 3M OU DIGITAL ELITE MILLER.</w:t>
            </w:r>
          </w:p>
          <w:p w14:paraId="46339A7B" w14:textId="77777777" w:rsidR="00290D89" w:rsidRPr="00A946E3" w:rsidRDefault="00290D89" w:rsidP="00290D89">
            <w:pPr>
              <w:tabs>
                <w:tab w:val="center" w:pos="4419"/>
                <w:tab w:val="right" w:pos="8838"/>
              </w:tabs>
              <w:suppressAutoHyphens/>
              <w:jc w:val="both"/>
              <w:rPr>
                <w:rFonts w:ascii="Arial" w:eastAsia="Times New Roman" w:hAnsi="Arial" w:cs="Arial"/>
                <w:kern w:val="1"/>
                <w:sz w:val="16"/>
                <w:szCs w:val="16"/>
                <w:lang w:eastAsia="pt-BR"/>
                <w14:ligatures w14:val="none"/>
              </w:rPr>
            </w:pPr>
          </w:p>
          <w:p w14:paraId="44BA29D0" w14:textId="77777777" w:rsidR="00290D89" w:rsidRPr="00A946E3" w:rsidRDefault="00290D89" w:rsidP="00290D89">
            <w:pPr>
              <w:tabs>
                <w:tab w:val="center" w:pos="4419"/>
                <w:tab w:val="right" w:pos="8838"/>
              </w:tabs>
              <w:suppressAutoHyphens/>
              <w:jc w:val="both"/>
              <w:rPr>
                <w:rFonts w:ascii="Arial" w:eastAsia="Times New Roman" w:hAnsi="Arial" w:cs="Arial"/>
                <w:kern w:val="1"/>
                <w:sz w:val="16"/>
                <w:szCs w:val="16"/>
                <w:lang w:eastAsia="pt-BR"/>
                <w14:ligatures w14:val="none"/>
              </w:rPr>
            </w:pPr>
            <w:r w:rsidRPr="00A946E3">
              <w:rPr>
                <w:rFonts w:ascii="Arial" w:eastAsia="Times New Roman" w:hAnsi="Arial" w:cs="Arial"/>
                <w:kern w:val="1"/>
                <w:sz w:val="16"/>
                <w:szCs w:val="16"/>
                <w:lang w:eastAsia="pt-BR"/>
                <w14:ligatures w14:val="none"/>
              </w:rPr>
              <w:t>VALIDADE: 5 ANOS</w:t>
            </w:r>
          </w:p>
          <w:p w14:paraId="34E2F531" w14:textId="77777777" w:rsidR="00290D89" w:rsidRPr="00A946E3" w:rsidRDefault="00290D89" w:rsidP="00290D89">
            <w:pPr>
              <w:tabs>
                <w:tab w:val="center" w:pos="4419"/>
                <w:tab w:val="right" w:pos="8838"/>
              </w:tabs>
              <w:suppressAutoHyphens/>
              <w:jc w:val="both"/>
              <w:rPr>
                <w:rFonts w:ascii="Arial" w:eastAsia="Times New Roman" w:hAnsi="Arial" w:cs="Arial"/>
                <w:kern w:val="1"/>
                <w:sz w:val="16"/>
                <w:szCs w:val="16"/>
                <w:lang w:eastAsia="pt-BR"/>
                <w14:ligatures w14:val="none"/>
              </w:rPr>
            </w:pPr>
          </w:p>
          <w:p w14:paraId="01E53079" w14:textId="77777777" w:rsidR="00290D89" w:rsidRPr="00A946E3" w:rsidRDefault="00290D89" w:rsidP="00290D89">
            <w:pPr>
              <w:suppressAutoHyphens/>
              <w:jc w:val="both"/>
              <w:rPr>
                <w:rFonts w:ascii="Arial" w:eastAsia="Times New Roman" w:hAnsi="Arial" w:cs="Arial"/>
                <w:kern w:val="1"/>
                <w:sz w:val="16"/>
                <w:szCs w:val="16"/>
                <w:lang w:eastAsia="pt-BR"/>
                <w14:ligatures w14:val="none"/>
              </w:rPr>
            </w:pPr>
            <w:r w:rsidRPr="00A946E3">
              <w:rPr>
                <w:rFonts w:ascii="Arial" w:eastAsia="Times New Roman" w:hAnsi="Arial" w:cs="Arial"/>
                <w:kern w:val="1"/>
                <w:sz w:val="16"/>
                <w:szCs w:val="16"/>
                <w:lang w:eastAsia="pt-BR"/>
                <w14:ligatures w14:val="none"/>
              </w:rPr>
              <w:t>EMBALAGEM: SACO DE PLÁSTICO COM 1 PEÇA</w:t>
            </w:r>
          </w:p>
          <w:p w14:paraId="50813300" w14:textId="77777777" w:rsidR="00290D89" w:rsidRPr="00A946E3" w:rsidRDefault="00290D89" w:rsidP="00290D89">
            <w:pPr>
              <w:suppressAutoHyphens/>
              <w:jc w:val="both"/>
              <w:rPr>
                <w:rFonts w:ascii="Arial" w:eastAsia="Times New Roman" w:hAnsi="Arial" w:cs="Arial"/>
                <w:kern w:val="1"/>
                <w:sz w:val="16"/>
                <w:szCs w:val="16"/>
                <w:lang w:eastAsia="pt-BR"/>
                <w14:ligatures w14:val="none"/>
              </w:rPr>
            </w:pPr>
          </w:p>
          <w:p w14:paraId="078E64D1" w14:textId="77777777" w:rsidR="00290D89" w:rsidRPr="00A946E3" w:rsidRDefault="00290D89" w:rsidP="00290D89">
            <w:pPr>
              <w:suppressAutoHyphens/>
              <w:jc w:val="both"/>
              <w:rPr>
                <w:rFonts w:ascii="Arial" w:eastAsia="Times New Roman" w:hAnsi="Arial" w:cs="Arial"/>
                <w:kern w:val="1"/>
                <w:sz w:val="16"/>
                <w:szCs w:val="16"/>
                <w:lang w:eastAsia="pt-BR"/>
                <w14:ligatures w14:val="none"/>
              </w:rPr>
            </w:pPr>
            <w:r w:rsidRPr="00A946E3">
              <w:rPr>
                <w:rFonts w:ascii="Arial" w:eastAsia="Times New Roman" w:hAnsi="Arial" w:cs="Arial"/>
                <w:kern w:val="1"/>
                <w:sz w:val="16"/>
                <w:szCs w:val="16"/>
                <w:lang w:eastAsia="pt-BR"/>
                <w14:ligatures w14:val="none"/>
              </w:rPr>
              <w:t>COMPRAS.GOV: CLASSE 4240 - CÓD. 613684</w:t>
            </w:r>
          </w:p>
          <w:p w14:paraId="66BB5E8D" w14:textId="77777777" w:rsidR="00481A1F" w:rsidRPr="00FA4E9D" w:rsidRDefault="00481A1F" w:rsidP="00756BA5">
            <w:pPr>
              <w:suppressLineNumbers/>
              <w:suppressAutoHyphens/>
              <w:jc w:val="both"/>
              <w:rPr>
                <w:rFonts w:ascii="Arial" w:eastAsia="Times New Roman" w:hAnsi="Arial" w:cs="Arial"/>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3D27299B" w14:textId="605F2C6D" w:rsidR="00481A1F" w:rsidRPr="003128DE" w:rsidRDefault="00290D89" w:rsidP="00756BA5">
            <w:pPr>
              <w:tabs>
                <w:tab w:val="left" w:pos="350"/>
                <w:tab w:val="center" w:pos="412"/>
              </w:tabs>
              <w:jc w:val="center"/>
              <w:textAlignment w:val="baseline"/>
              <w:rPr>
                <w:rFonts w:ascii="Arial" w:eastAsia="Times New Roman" w:hAnsi="Arial" w:cs="Arial"/>
                <w:kern w:val="0"/>
                <w:sz w:val="16"/>
                <w:szCs w:val="16"/>
                <w:lang w:eastAsia="pt-BR"/>
                <w14:ligatures w14:val="none"/>
              </w:rPr>
            </w:pPr>
            <w:r>
              <w:rPr>
                <w:rFonts w:ascii="Arial" w:eastAsia="Times New Roman" w:hAnsi="Arial" w:cs="Arial"/>
                <w:kern w:val="0"/>
                <w:sz w:val="16"/>
                <w:szCs w:val="16"/>
                <w:lang w:eastAsia="pt-BR"/>
                <w14:ligatures w14:val="none"/>
              </w:rPr>
              <w:t>2</w:t>
            </w:r>
          </w:p>
        </w:tc>
        <w:tc>
          <w:tcPr>
            <w:tcW w:w="705" w:type="dxa"/>
            <w:vMerge w:val="restart"/>
            <w:tcBorders>
              <w:top w:val="nil"/>
              <w:left w:val="single" w:sz="6" w:space="0" w:color="auto"/>
              <w:bottom w:val="single" w:sz="6" w:space="0" w:color="auto"/>
              <w:right w:val="nil"/>
            </w:tcBorders>
            <w:shd w:val="clear" w:color="auto" w:fill="auto"/>
            <w:hideMark/>
          </w:tcPr>
          <w:p w14:paraId="2273E5BE" w14:textId="3053EECC" w:rsidR="00481A1F" w:rsidRPr="003128DE" w:rsidRDefault="00481A1F" w:rsidP="00756BA5">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P</w:t>
            </w:r>
            <w:r w:rsidR="00290D89">
              <w:rPr>
                <w:rFonts w:ascii="Arial" w:eastAsia="Times New Roman" w:hAnsi="Arial" w:cs="Arial"/>
                <w:kern w:val="0"/>
                <w:sz w:val="16"/>
                <w:szCs w:val="16"/>
                <w:lang w:eastAsia="pt-BR"/>
                <w14:ligatures w14:val="none"/>
              </w:rPr>
              <w:t>ÇA</w:t>
            </w:r>
          </w:p>
        </w:tc>
        <w:tc>
          <w:tcPr>
            <w:tcW w:w="1155" w:type="dxa"/>
            <w:vMerge w:val="restart"/>
            <w:tcBorders>
              <w:top w:val="nil"/>
              <w:left w:val="single" w:sz="6" w:space="0" w:color="auto"/>
              <w:bottom w:val="single" w:sz="6" w:space="0" w:color="auto"/>
              <w:right w:val="nil"/>
            </w:tcBorders>
            <w:shd w:val="clear" w:color="auto" w:fill="auto"/>
            <w:hideMark/>
          </w:tcPr>
          <w:p w14:paraId="534179F9" w14:textId="77777777" w:rsidR="00481A1F" w:rsidRPr="003128DE" w:rsidRDefault="00481A1F" w:rsidP="00756BA5">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11F11808" w14:textId="77777777" w:rsidR="00481A1F" w:rsidRPr="003128DE" w:rsidRDefault="00481A1F" w:rsidP="00756BA5">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r>
      <w:tr w:rsidR="00481A1F" w:rsidRPr="003128DE" w14:paraId="667E2C21" w14:textId="77777777" w:rsidTr="00756BA5">
        <w:trPr>
          <w:trHeight w:val="300"/>
        </w:trPr>
        <w:tc>
          <w:tcPr>
            <w:tcW w:w="0" w:type="auto"/>
            <w:vMerge/>
            <w:tcBorders>
              <w:top w:val="nil"/>
              <w:left w:val="single" w:sz="6" w:space="0" w:color="auto"/>
              <w:bottom w:val="single" w:sz="6" w:space="0" w:color="auto"/>
              <w:right w:val="nil"/>
            </w:tcBorders>
            <w:shd w:val="clear" w:color="auto" w:fill="auto"/>
            <w:vAlign w:val="center"/>
            <w:hideMark/>
          </w:tcPr>
          <w:p w14:paraId="7D471C26" w14:textId="77777777" w:rsidR="00481A1F" w:rsidRPr="00FA4E9D" w:rsidRDefault="00481A1F" w:rsidP="00756BA5">
            <w:pPr>
              <w:rPr>
                <w:rFonts w:ascii="Arial" w:eastAsia="Times New Roman" w:hAnsi="Arial" w:cs="Arial"/>
                <w:kern w:val="0"/>
                <w:sz w:val="18"/>
                <w:szCs w:val="18"/>
                <w:lang w:eastAsia="pt-BR"/>
                <w14:ligatures w14:val="none"/>
              </w:rPr>
            </w:pPr>
          </w:p>
        </w:tc>
        <w:tc>
          <w:tcPr>
            <w:tcW w:w="4317" w:type="dxa"/>
            <w:tcBorders>
              <w:top w:val="single" w:sz="6" w:space="0" w:color="000000"/>
              <w:left w:val="single" w:sz="6" w:space="0" w:color="000000"/>
              <w:bottom w:val="single" w:sz="6" w:space="0" w:color="000000"/>
              <w:right w:val="single" w:sz="6" w:space="0" w:color="000000"/>
            </w:tcBorders>
            <w:shd w:val="clear" w:color="auto" w:fill="auto"/>
            <w:hideMark/>
          </w:tcPr>
          <w:p w14:paraId="2C0FD46B" w14:textId="77777777" w:rsidR="00481A1F" w:rsidRPr="00FA4E9D" w:rsidRDefault="00481A1F" w:rsidP="00756BA5">
            <w:pP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Referência cotada:</w:t>
            </w:r>
          </w:p>
        </w:tc>
        <w:tc>
          <w:tcPr>
            <w:tcW w:w="0" w:type="auto"/>
            <w:vMerge/>
            <w:tcBorders>
              <w:top w:val="nil"/>
              <w:left w:val="single" w:sz="6" w:space="0" w:color="auto"/>
              <w:bottom w:val="single" w:sz="6" w:space="0" w:color="auto"/>
              <w:right w:val="nil"/>
            </w:tcBorders>
            <w:shd w:val="clear" w:color="auto" w:fill="auto"/>
            <w:vAlign w:val="center"/>
            <w:hideMark/>
          </w:tcPr>
          <w:p w14:paraId="7654D506" w14:textId="77777777" w:rsidR="00481A1F" w:rsidRPr="003128DE" w:rsidRDefault="00481A1F" w:rsidP="00756BA5">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2F7D4450" w14:textId="77777777" w:rsidR="00481A1F" w:rsidRPr="003128DE" w:rsidRDefault="00481A1F" w:rsidP="00756BA5">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nil"/>
            </w:tcBorders>
            <w:shd w:val="clear" w:color="auto" w:fill="auto"/>
            <w:vAlign w:val="center"/>
            <w:hideMark/>
          </w:tcPr>
          <w:p w14:paraId="73B271B9" w14:textId="77777777" w:rsidR="00481A1F" w:rsidRPr="003128DE" w:rsidRDefault="00481A1F" w:rsidP="00756BA5">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6" w:space="0" w:color="auto"/>
              <w:right w:val="single" w:sz="6" w:space="0" w:color="auto"/>
            </w:tcBorders>
            <w:shd w:val="clear" w:color="auto" w:fill="auto"/>
            <w:vAlign w:val="center"/>
            <w:hideMark/>
          </w:tcPr>
          <w:p w14:paraId="1FC1BD0C" w14:textId="77777777" w:rsidR="00481A1F" w:rsidRPr="003128DE" w:rsidRDefault="00481A1F" w:rsidP="00756BA5">
            <w:pPr>
              <w:rPr>
                <w:rFonts w:ascii="Arial" w:eastAsia="Times New Roman" w:hAnsi="Arial" w:cs="Arial"/>
                <w:kern w:val="0"/>
                <w:sz w:val="16"/>
                <w:szCs w:val="16"/>
                <w:lang w:eastAsia="pt-BR"/>
                <w14:ligatures w14:val="none"/>
              </w:rPr>
            </w:pPr>
          </w:p>
        </w:tc>
      </w:tr>
      <w:tr w:rsidR="00481A1F" w:rsidRPr="003128DE" w14:paraId="3FB0DA6D" w14:textId="77777777" w:rsidTr="00756BA5">
        <w:trPr>
          <w:trHeight w:val="300"/>
        </w:trPr>
        <w:tc>
          <w:tcPr>
            <w:tcW w:w="630" w:type="dxa"/>
            <w:vMerge w:val="restart"/>
            <w:tcBorders>
              <w:top w:val="nil"/>
              <w:left w:val="single" w:sz="6" w:space="0" w:color="auto"/>
              <w:bottom w:val="single" w:sz="6" w:space="0" w:color="auto"/>
              <w:right w:val="nil"/>
            </w:tcBorders>
            <w:shd w:val="clear" w:color="auto" w:fill="auto"/>
            <w:hideMark/>
          </w:tcPr>
          <w:p w14:paraId="116FE5BA" w14:textId="2838F366" w:rsidR="00481A1F" w:rsidRPr="00FA4E9D" w:rsidRDefault="00290D89" w:rsidP="00756BA5">
            <w:pPr>
              <w:jc w:val="center"/>
              <w:textAlignment w:val="baseline"/>
              <w:rPr>
                <w:rFonts w:ascii="Arial" w:eastAsia="Times New Roman" w:hAnsi="Arial" w:cs="Arial"/>
                <w:kern w:val="0"/>
                <w:sz w:val="18"/>
                <w:szCs w:val="18"/>
                <w:lang w:eastAsia="pt-BR"/>
                <w14:ligatures w14:val="none"/>
              </w:rPr>
            </w:pPr>
            <w:r>
              <w:rPr>
                <w:rFonts w:ascii="Arial" w:eastAsia="Times New Roman" w:hAnsi="Arial" w:cs="Arial"/>
                <w:kern w:val="0"/>
                <w:sz w:val="18"/>
                <w:szCs w:val="18"/>
                <w:lang w:eastAsia="pt-BR"/>
                <w14:ligatures w14:val="none"/>
              </w:rPr>
              <w:t>4</w:t>
            </w:r>
          </w:p>
        </w:tc>
        <w:tc>
          <w:tcPr>
            <w:tcW w:w="4317" w:type="dxa"/>
            <w:tcBorders>
              <w:top w:val="single" w:sz="6" w:space="0" w:color="auto"/>
              <w:left w:val="single" w:sz="6" w:space="0" w:color="auto"/>
              <w:bottom w:val="single" w:sz="6" w:space="0" w:color="auto"/>
              <w:right w:val="nil"/>
            </w:tcBorders>
            <w:shd w:val="clear" w:color="auto" w:fill="auto"/>
          </w:tcPr>
          <w:p w14:paraId="272545AB" w14:textId="77777777" w:rsidR="00290D89" w:rsidRPr="003128DE" w:rsidRDefault="00290D89" w:rsidP="00290D89">
            <w:pPr>
              <w:pStyle w:val="Cabealho"/>
              <w:jc w:val="both"/>
              <w:rPr>
                <w:rFonts w:ascii="Arial" w:hAnsi="Arial" w:cs="Arial"/>
                <w:sz w:val="16"/>
                <w:szCs w:val="16"/>
              </w:rPr>
            </w:pPr>
            <w:r w:rsidRPr="003128DE">
              <w:rPr>
                <w:rFonts w:ascii="Arial" w:hAnsi="Arial" w:cs="Arial"/>
                <w:sz w:val="16"/>
                <w:szCs w:val="16"/>
              </w:rPr>
              <w:t xml:space="preserve">CODIGO METRÔ:10056363 - LENTE DE PROTEÇÃO EXTERNA, CONFECCIONADA EM POLICARBONATO COM DOIS ENCAIXES NA LATERAL PARA FIXAÇÃO NA MÁSCARA, COM UM ANEL DE VEDAÇÃO EM BORRACHA PARA EVITAR A PASSAGEM DE POEIRA E FAGULHAS DE SOLDA, PARA MÁSCARAS OPTREL MODELOS EXPERT E640 / 650 / 670 / 680. </w:t>
            </w:r>
          </w:p>
          <w:p w14:paraId="5BEE7561" w14:textId="77777777" w:rsidR="00290D89" w:rsidRPr="003128DE" w:rsidRDefault="00290D89" w:rsidP="00290D89">
            <w:pPr>
              <w:pStyle w:val="Cabealho"/>
              <w:jc w:val="both"/>
              <w:rPr>
                <w:rFonts w:ascii="Arial" w:hAnsi="Arial" w:cs="Arial"/>
                <w:sz w:val="16"/>
                <w:szCs w:val="16"/>
              </w:rPr>
            </w:pPr>
          </w:p>
          <w:p w14:paraId="6619F648" w14:textId="77777777" w:rsidR="00290D89" w:rsidRPr="003128DE" w:rsidRDefault="00290D89" w:rsidP="00290D89">
            <w:pPr>
              <w:pStyle w:val="Cabealho"/>
              <w:jc w:val="both"/>
              <w:rPr>
                <w:rFonts w:ascii="Arial" w:hAnsi="Arial" w:cs="Arial"/>
                <w:sz w:val="16"/>
                <w:szCs w:val="16"/>
              </w:rPr>
            </w:pPr>
            <w:r w:rsidRPr="003128DE">
              <w:rPr>
                <w:rFonts w:ascii="Arial" w:hAnsi="Arial" w:cs="Arial"/>
                <w:sz w:val="16"/>
                <w:szCs w:val="16"/>
              </w:rPr>
              <w:t>REFERÊNCIA K6000W LENTE EXTERNA LINHA EXPERT DA OPTREL.</w:t>
            </w:r>
          </w:p>
          <w:p w14:paraId="0D0A2584" w14:textId="77777777" w:rsidR="00290D89" w:rsidRPr="003128DE" w:rsidRDefault="00290D89" w:rsidP="00290D89">
            <w:pPr>
              <w:pStyle w:val="Cabealho"/>
              <w:jc w:val="both"/>
              <w:rPr>
                <w:rFonts w:ascii="Arial" w:hAnsi="Arial" w:cs="Arial"/>
                <w:sz w:val="16"/>
                <w:szCs w:val="16"/>
              </w:rPr>
            </w:pPr>
          </w:p>
          <w:p w14:paraId="594DE802" w14:textId="77777777" w:rsidR="00290D89" w:rsidRPr="003128DE" w:rsidRDefault="00290D89" w:rsidP="00290D89">
            <w:pPr>
              <w:pStyle w:val="Cabealho"/>
              <w:jc w:val="both"/>
              <w:rPr>
                <w:rFonts w:ascii="Arial" w:hAnsi="Arial" w:cs="Arial"/>
                <w:sz w:val="16"/>
                <w:szCs w:val="16"/>
              </w:rPr>
            </w:pPr>
            <w:r w:rsidRPr="003128DE">
              <w:rPr>
                <w:rFonts w:ascii="Arial" w:hAnsi="Arial" w:cs="Arial"/>
                <w:sz w:val="16"/>
                <w:szCs w:val="16"/>
              </w:rPr>
              <w:t>COMPRAS.GOV: CLASSE 4240 - CÓD. 287154</w:t>
            </w:r>
          </w:p>
          <w:p w14:paraId="6FB30D9B" w14:textId="77777777" w:rsidR="00481A1F" w:rsidRPr="00FA4E9D" w:rsidRDefault="00481A1F" w:rsidP="00C10110">
            <w:pPr>
              <w:textAlignment w:val="baseline"/>
              <w:rPr>
                <w:rFonts w:ascii="Arial" w:eastAsia="Times New Roman" w:hAnsi="Arial" w:cs="Arial"/>
                <w:kern w:val="0"/>
                <w:sz w:val="18"/>
                <w:szCs w:val="18"/>
                <w:lang w:eastAsia="pt-BR"/>
                <w14:ligatures w14:val="none"/>
              </w:rPr>
            </w:pPr>
          </w:p>
        </w:tc>
        <w:tc>
          <w:tcPr>
            <w:tcW w:w="840" w:type="dxa"/>
            <w:vMerge w:val="restart"/>
            <w:tcBorders>
              <w:top w:val="nil"/>
              <w:left w:val="single" w:sz="6" w:space="0" w:color="auto"/>
              <w:bottom w:val="single" w:sz="6" w:space="0" w:color="auto"/>
              <w:right w:val="nil"/>
            </w:tcBorders>
            <w:shd w:val="clear" w:color="auto" w:fill="auto"/>
            <w:hideMark/>
          </w:tcPr>
          <w:p w14:paraId="431DF17D" w14:textId="0B8963DB" w:rsidR="00481A1F" w:rsidRPr="003128DE" w:rsidRDefault="00290D89" w:rsidP="00756BA5">
            <w:pPr>
              <w:jc w:val="center"/>
              <w:textAlignment w:val="baseline"/>
              <w:rPr>
                <w:rFonts w:ascii="Arial" w:eastAsia="Times New Roman" w:hAnsi="Arial" w:cs="Arial"/>
                <w:kern w:val="0"/>
                <w:sz w:val="16"/>
                <w:szCs w:val="16"/>
                <w:lang w:eastAsia="pt-BR"/>
                <w14:ligatures w14:val="none"/>
              </w:rPr>
            </w:pPr>
            <w:r>
              <w:rPr>
                <w:rFonts w:ascii="Arial" w:eastAsia="Times New Roman" w:hAnsi="Arial" w:cs="Arial"/>
                <w:kern w:val="0"/>
                <w:sz w:val="16"/>
                <w:szCs w:val="16"/>
                <w:lang w:eastAsia="pt-BR"/>
                <w14:ligatures w14:val="none"/>
              </w:rPr>
              <w:t>100</w:t>
            </w:r>
          </w:p>
        </w:tc>
        <w:tc>
          <w:tcPr>
            <w:tcW w:w="705" w:type="dxa"/>
            <w:vMerge w:val="restart"/>
            <w:tcBorders>
              <w:top w:val="nil"/>
              <w:left w:val="single" w:sz="6" w:space="0" w:color="auto"/>
              <w:bottom w:val="single" w:sz="6" w:space="0" w:color="auto"/>
              <w:right w:val="nil"/>
            </w:tcBorders>
            <w:shd w:val="clear" w:color="auto" w:fill="auto"/>
            <w:hideMark/>
          </w:tcPr>
          <w:p w14:paraId="6EC61DC0" w14:textId="77777777" w:rsidR="00481A1F" w:rsidRPr="003128DE" w:rsidRDefault="00481A1F" w:rsidP="00756BA5">
            <w:pPr>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PÇA</w:t>
            </w:r>
          </w:p>
        </w:tc>
        <w:tc>
          <w:tcPr>
            <w:tcW w:w="1155" w:type="dxa"/>
            <w:vMerge w:val="restart"/>
            <w:tcBorders>
              <w:top w:val="nil"/>
              <w:left w:val="single" w:sz="6" w:space="0" w:color="auto"/>
              <w:bottom w:val="single" w:sz="6" w:space="0" w:color="auto"/>
              <w:right w:val="nil"/>
            </w:tcBorders>
            <w:shd w:val="clear" w:color="auto" w:fill="auto"/>
            <w:hideMark/>
          </w:tcPr>
          <w:p w14:paraId="41704AAF" w14:textId="77777777" w:rsidR="00481A1F" w:rsidRPr="003128DE" w:rsidRDefault="00481A1F" w:rsidP="00756BA5">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c>
          <w:tcPr>
            <w:tcW w:w="1409" w:type="dxa"/>
            <w:vMerge w:val="restart"/>
            <w:tcBorders>
              <w:top w:val="nil"/>
              <w:left w:val="single" w:sz="6" w:space="0" w:color="auto"/>
              <w:bottom w:val="single" w:sz="6" w:space="0" w:color="auto"/>
              <w:right w:val="single" w:sz="6" w:space="0" w:color="auto"/>
            </w:tcBorders>
            <w:shd w:val="clear" w:color="auto" w:fill="auto"/>
            <w:hideMark/>
          </w:tcPr>
          <w:p w14:paraId="0BEDDFD6" w14:textId="77777777" w:rsidR="00481A1F" w:rsidRPr="003128DE" w:rsidRDefault="00481A1F" w:rsidP="00756BA5">
            <w:pPr>
              <w:ind w:right="105"/>
              <w:jc w:val="center"/>
              <w:textAlignment w:val="baseline"/>
              <w:rPr>
                <w:rFonts w:ascii="Arial" w:eastAsia="Times New Roman" w:hAnsi="Arial" w:cs="Arial"/>
                <w:kern w:val="0"/>
                <w:sz w:val="16"/>
                <w:szCs w:val="16"/>
                <w:lang w:eastAsia="pt-BR"/>
                <w14:ligatures w14:val="none"/>
              </w:rPr>
            </w:pPr>
            <w:r w:rsidRPr="003128DE">
              <w:rPr>
                <w:rFonts w:ascii="Arial" w:eastAsia="Times New Roman" w:hAnsi="Arial" w:cs="Arial"/>
                <w:kern w:val="0"/>
                <w:sz w:val="16"/>
                <w:szCs w:val="16"/>
                <w:lang w:eastAsia="pt-BR"/>
                <w14:ligatures w14:val="none"/>
              </w:rPr>
              <w:t> </w:t>
            </w:r>
          </w:p>
        </w:tc>
      </w:tr>
      <w:tr w:rsidR="00481A1F" w:rsidRPr="003128DE" w14:paraId="21D54C83" w14:textId="77777777" w:rsidTr="00756BA5">
        <w:trPr>
          <w:trHeight w:val="300"/>
        </w:trPr>
        <w:tc>
          <w:tcPr>
            <w:tcW w:w="0" w:type="auto"/>
            <w:vMerge/>
            <w:tcBorders>
              <w:top w:val="nil"/>
              <w:left w:val="single" w:sz="6" w:space="0" w:color="auto"/>
              <w:bottom w:val="single" w:sz="4" w:space="0" w:color="auto"/>
              <w:right w:val="nil"/>
            </w:tcBorders>
            <w:shd w:val="clear" w:color="auto" w:fill="auto"/>
            <w:vAlign w:val="center"/>
            <w:hideMark/>
          </w:tcPr>
          <w:p w14:paraId="7EB85E96" w14:textId="77777777" w:rsidR="00481A1F" w:rsidRPr="00FA4E9D" w:rsidRDefault="00481A1F" w:rsidP="00756BA5">
            <w:pPr>
              <w:rPr>
                <w:rFonts w:ascii="Arial" w:eastAsia="Times New Roman" w:hAnsi="Arial" w:cs="Arial"/>
                <w:kern w:val="0"/>
                <w:sz w:val="18"/>
                <w:szCs w:val="18"/>
                <w:lang w:eastAsia="pt-BR"/>
                <w14:ligatures w14:val="none"/>
              </w:rPr>
            </w:pPr>
          </w:p>
        </w:tc>
        <w:tc>
          <w:tcPr>
            <w:tcW w:w="4317" w:type="dxa"/>
            <w:tcBorders>
              <w:top w:val="nil"/>
              <w:left w:val="single" w:sz="6" w:space="0" w:color="auto"/>
              <w:bottom w:val="single" w:sz="4" w:space="0" w:color="auto"/>
              <w:right w:val="nil"/>
            </w:tcBorders>
            <w:shd w:val="clear" w:color="auto" w:fill="auto"/>
            <w:hideMark/>
          </w:tcPr>
          <w:p w14:paraId="02119C47" w14:textId="77777777" w:rsidR="00481A1F" w:rsidRPr="00FA4E9D" w:rsidRDefault="00481A1F" w:rsidP="00756BA5">
            <w:pPr>
              <w:textAlignment w:val="baseline"/>
              <w:rPr>
                <w:rFonts w:ascii="Arial" w:eastAsia="Times New Roman" w:hAnsi="Arial" w:cs="Arial"/>
                <w:kern w:val="0"/>
                <w:sz w:val="18"/>
                <w:szCs w:val="18"/>
                <w:lang w:eastAsia="pt-BR"/>
                <w14:ligatures w14:val="none"/>
              </w:rPr>
            </w:pPr>
            <w:r w:rsidRPr="00FA4E9D">
              <w:rPr>
                <w:rFonts w:ascii="Arial" w:eastAsia="Times New Roman" w:hAnsi="Arial" w:cs="Arial"/>
                <w:kern w:val="0"/>
                <w:sz w:val="18"/>
                <w:szCs w:val="18"/>
                <w:lang w:eastAsia="pt-BR"/>
                <w14:ligatures w14:val="none"/>
              </w:rPr>
              <w:t>Referência cotada:</w:t>
            </w:r>
          </w:p>
        </w:tc>
        <w:tc>
          <w:tcPr>
            <w:tcW w:w="0" w:type="auto"/>
            <w:vMerge/>
            <w:tcBorders>
              <w:top w:val="nil"/>
              <w:left w:val="single" w:sz="6" w:space="0" w:color="auto"/>
              <w:bottom w:val="single" w:sz="4" w:space="0" w:color="auto"/>
              <w:right w:val="nil"/>
            </w:tcBorders>
            <w:shd w:val="clear" w:color="auto" w:fill="auto"/>
            <w:vAlign w:val="center"/>
            <w:hideMark/>
          </w:tcPr>
          <w:p w14:paraId="78A505F7" w14:textId="77777777" w:rsidR="00481A1F" w:rsidRPr="003128DE" w:rsidRDefault="00481A1F" w:rsidP="00756BA5">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nil"/>
            </w:tcBorders>
            <w:shd w:val="clear" w:color="auto" w:fill="auto"/>
            <w:vAlign w:val="center"/>
            <w:hideMark/>
          </w:tcPr>
          <w:p w14:paraId="6DE2BB15" w14:textId="77777777" w:rsidR="00481A1F" w:rsidRPr="003128DE" w:rsidRDefault="00481A1F" w:rsidP="00756BA5">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nil"/>
            </w:tcBorders>
            <w:shd w:val="clear" w:color="auto" w:fill="auto"/>
            <w:vAlign w:val="center"/>
            <w:hideMark/>
          </w:tcPr>
          <w:p w14:paraId="2E300A31" w14:textId="77777777" w:rsidR="00481A1F" w:rsidRPr="003128DE" w:rsidRDefault="00481A1F" w:rsidP="00756BA5">
            <w:pPr>
              <w:rPr>
                <w:rFonts w:ascii="Arial" w:eastAsia="Times New Roman" w:hAnsi="Arial" w:cs="Arial"/>
                <w:kern w:val="0"/>
                <w:sz w:val="16"/>
                <w:szCs w:val="16"/>
                <w:lang w:eastAsia="pt-BR"/>
                <w14:ligatures w14:val="none"/>
              </w:rPr>
            </w:pPr>
          </w:p>
        </w:tc>
        <w:tc>
          <w:tcPr>
            <w:tcW w:w="0" w:type="auto"/>
            <w:vMerge/>
            <w:tcBorders>
              <w:top w:val="nil"/>
              <w:left w:val="single" w:sz="6" w:space="0" w:color="auto"/>
              <w:bottom w:val="single" w:sz="4" w:space="0" w:color="auto"/>
              <w:right w:val="single" w:sz="6" w:space="0" w:color="auto"/>
            </w:tcBorders>
            <w:shd w:val="clear" w:color="auto" w:fill="auto"/>
            <w:vAlign w:val="center"/>
            <w:hideMark/>
          </w:tcPr>
          <w:p w14:paraId="0403D37E" w14:textId="77777777" w:rsidR="00481A1F" w:rsidRPr="003128DE" w:rsidRDefault="00481A1F" w:rsidP="00756BA5">
            <w:pPr>
              <w:rPr>
                <w:rFonts w:ascii="Arial" w:eastAsia="Times New Roman" w:hAnsi="Arial" w:cs="Arial"/>
                <w:kern w:val="0"/>
                <w:sz w:val="16"/>
                <w:szCs w:val="16"/>
                <w:lang w:eastAsia="pt-BR"/>
                <w14:ligatures w14:val="none"/>
              </w:rPr>
            </w:pPr>
          </w:p>
        </w:tc>
      </w:tr>
      <w:tr w:rsidR="00290D89" w:rsidRPr="000D324C" w14:paraId="5D8B7DE4" w14:textId="77777777" w:rsidTr="00756BA5">
        <w:trPr>
          <w:trHeight w:val="300"/>
        </w:trPr>
        <w:tc>
          <w:tcPr>
            <w:tcW w:w="7647"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1D8DDE15" w14:textId="77777777" w:rsidR="00290D89" w:rsidRPr="000D324C" w:rsidRDefault="00290D89" w:rsidP="00756BA5">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 xml:space="preserve">TOTAL </w:t>
            </w:r>
          </w:p>
        </w:tc>
        <w:tc>
          <w:tcPr>
            <w:tcW w:w="14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8D809A" w14:textId="77777777" w:rsidR="00290D89" w:rsidRPr="000D324C" w:rsidRDefault="00290D89" w:rsidP="00756BA5">
            <w:pPr>
              <w:textAlignment w:val="baseline"/>
              <w:rPr>
                <w:rFonts w:ascii="Segoe UI" w:eastAsia="Times New Roman" w:hAnsi="Segoe UI" w:cs="Segoe UI"/>
                <w:kern w:val="0"/>
                <w:sz w:val="18"/>
                <w:szCs w:val="18"/>
                <w:lang w:eastAsia="pt-BR"/>
                <w14:ligatures w14:val="none"/>
              </w:rPr>
            </w:pPr>
            <w:r w:rsidRPr="000D324C">
              <w:rPr>
                <w:rFonts w:ascii="Arial" w:eastAsia="Times New Roman" w:hAnsi="Arial" w:cs="Arial"/>
                <w:kern w:val="0"/>
                <w:sz w:val="18"/>
                <w:szCs w:val="18"/>
                <w:lang w:eastAsia="pt-BR"/>
                <w14:ligatures w14:val="none"/>
              </w:rPr>
              <w:t>R$</w:t>
            </w:r>
          </w:p>
        </w:tc>
      </w:tr>
    </w:tbl>
    <w:p w14:paraId="4B698DE3" w14:textId="77777777" w:rsidR="00290D89" w:rsidRDefault="00290D89" w:rsidP="00290D89">
      <w:pPr>
        <w:suppressAutoHyphens/>
        <w:rPr>
          <w:rFonts w:ascii="Arial" w:eastAsia="Times New Roman" w:hAnsi="Arial" w:cs="Arial"/>
          <w:b/>
          <w:kern w:val="1"/>
          <w:sz w:val="24"/>
          <w:szCs w:val="24"/>
          <w:lang w:eastAsia="pt-BR"/>
          <w14:ligatures w14:val="none"/>
        </w:rPr>
      </w:pPr>
    </w:p>
    <w:p w14:paraId="12587BA8" w14:textId="77777777" w:rsidR="000D324C" w:rsidRPr="000D324C" w:rsidRDefault="000D324C" w:rsidP="000D324C">
      <w:pPr>
        <w:widowControl w:val="0"/>
        <w:suppressAutoHyphens/>
        <w:rPr>
          <w:rFonts w:ascii="Arial" w:eastAsia="Lucida Sans Unicode" w:hAnsi="Arial" w:cs="Arial"/>
          <w:kern w:val="1"/>
          <w:sz w:val="18"/>
          <w:szCs w:val="18"/>
          <w:lang w:eastAsia="pt-BR"/>
          <w14:ligatures w14:val="none"/>
        </w:rPr>
      </w:pPr>
    </w:p>
    <w:p w14:paraId="678C90E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b/>
          <w:kern w:val="1"/>
          <w:sz w:val="20"/>
          <w:szCs w:val="20"/>
          <w:lang w:eastAsia="pt-BR"/>
          <w14:ligatures w14:val="none"/>
        </w:rPr>
        <w:t xml:space="preserve">Prazo de validade da proposta: </w:t>
      </w:r>
      <w:r w:rsidRPr="000D324C">
        <w:rPr>
          <w:rFonts w:ascii="Arial" w:eastAsia="Times New Roman" w:hAnsi="Arial" w:cs="Arial"/>
          <w:kern w:val="1"/>
          <w:sz w:val="20"/>
          <w:szCs w:val="20"/>
          <w:lang w:eastAsia="pt-BR"/>
          <w14:ligatures w14:val="none"/>
        </w:rPr>
        <w:t>60 dias</w:t>
      </w:r>
    </w:p>
    <w:p w14:paraId="16A0DD72"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345C0FD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Por meio desta proposta declaramos que:</w:t>
      </w:r>
    </w:p>
    <w:p w14:paraId="4AD98CFE"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1702C1D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w:t>
      </w:r>
      <w:r w:rsidRPr="000D324C">
        <w:rPr>
          <w:rFonts w:ascii="Arial" w:eastAsia="Times New Roman" w:hAnsi="Arial" w:cs="Arial"/>
          <w:kern w:val="1"/>
          <w:sz w:val="20"/>
          <w:szCs w:val="20"/>
          <w:lang w:eastAsia="pt-BR"/>
          <w14:ligatures w14:val="none"/>
        </w:rPr>
        <w:tab/>
        <w:t xml:space="preserve">Estamos cientes que o atendimento a este Aviso de Dispensa Eletrônica importa na aceitação expressa das Condições Específicas e das Cláusulas Gerais do Fornecimento que o regem. </w:t>
      </w:r>
    </w:p>
    <w:p w14:paraId="5FD33F94"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463AEEE0"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w:t>
      </w:r>
      <w:r w:rsidRPr="000D324C">
        <w:rPr>
          <w:rFonts w:ascii="Arial" w:eastAsia="Times New Roman" w:hAnsi="Arial" w:cs="Arial"/>
          <w:kern w:val="1"/>
          <w:sz w:val="20"/>
          <w:szCs w:val="20"/>
          <w:lang w:eastAsia="pt-BR"/>
          <w14:ligatures w14:val="none"/>
        </w:rPr>
        <w:tab/>
        <w:t>Os materiais oferecidos possuem as mesmas especificações, características, desempenho e função que o material de referência original.</w:t>
      </w:r>
    </w:p>
    <w:p w14:paraId="5DEAE69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179DC35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III)</w:t>
      </w:r>
      <w:r w:rsidRPr="000D324C">
        <w:rPr>
          <w:rFonts w:ascii="Arial" w:eastAsia="Times New Roman" w:hAnsi="Arial" w:cs="Arial"/>
          <w:kern w:val="1"/>
          <w:sz w:val="20"/>
          <w:szCs w:val="20"/>
          <w:lang w:eastAsia="pt-BR"/>
          <w14:ligatures w14:val="none"/>
        </w:rPr>
        <w:tab/>
        <w:t>Se esta PROPOSTA for adjudicada, terá a mesma força contratual irretratável, mediante o recebimento do instrumento Autorização de Fornecimento (AF).</w:t>
      </w:r>
    </w:p>
    <w:p w14:paraId="1A5BC430" w14:textId="77777777" w:rsidR="000D324C" w:rsidRPr="000D324C" w:rsidRDefault="000D324C" w:rsidP="000D324C">
      <w:pPr>
        <w:suppressAutoHyphens/>
        <w:spacing w:line="276" w:lineRule="auto"/>
        <w:ind w:left="426" w:hanging="426"/>
        <w:rPr>
          <w:rFonts w:ascii="Arial" w:eastAsia="Times New Roman" w:hAnsi="Arial" w:cs="Arial"/>
          <w:kern w:val="1"/>
          <w:sz w:val="20"/>
          <w:szCs w:val="20"/>
          <w:lang w:eastAsia="pt-BR"/>
          <w14:ligatures w14:val="none"/>
        </w:rPr>
      </w:pPr>
    </w:p>
    <w:p w14:paraId="4D822846"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IV)</w:t>
      </w:r>
      <w:r w:rsidRPr="000D324C">
        <w:rPr>
          <w:rFonts w:ascii="Arial" w:eastAsia="Arial" w:hAnsi="Arial" w:cs="Arial"/>
          <w:kern w:val="1"/>
          <w:sz w:val="20"/>
          <w:szCs w:val="20"/>
          <w:lang w:eastAsia="pt-BR"/>
          <w14:ligatures w14:val="none"/>
        </w:rPr>
        <w:tab/>
        <w:t xml:space="preserve">Sob as penas da Lei, para fins de atendimento às disposições contidas nas Instruções nº 01/2024 do Tribunal de Contas do Estado de São Paulo – TCESP, declaramos estar CIENTES de que, mediante requisição desse tribunal, </w:t>
      </w:r>
    </w:p>
    <w:p w14:paraId="154FE02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457AA30"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228C1BD"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w:t>
      </w:r>
      <w:r w:rsidRPr="000D324C">
        <w:rPr>
          <w:rFonts w:ascii="Arial" w:eastAsia="Arial" w:hAnsi="Arial" w:cs="Arial"/>
          <w:kern w:val="1"/>
          <w:sz w:val="20"/>
          <w:szCs w:val="20"/>
          <w:lang w:eastAsia="pt-BR"/>
          <w14:ligatures w14:val="none"/>
        </w:rPr>
        <w:lastRenderedPageBreak/>
        <w:t>com o artigo 90 da Lei Complementar nº 709, de 14 de janeiro de 1993, iniciando-se, a partir de então, a contagem dos prazos processuais, conforme regras do Código de Processo Civil.</w:t>
      </w:r>
    </w:p>
    <w:p w14:paraId="109D426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d) As informações pessoais dos responsáveis pela contratante e interessados estão cadastradas no módulo eletrônico do “Cadastro Corporativo TCESP – CadTCESP”, nos termos previstos no Artigo 2º das Instruções nº01/2024.</w:t>
      </w:r>
    </w:p>
    <w:p w14:paraId="7C087174"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 xml:space="preserve">e) É de exclusiva responsabilidade do contratado manter seus dados sempre atualizados. </w:t>
      </w:r>
    </w:p>
    <w:p w14:paraId="6AF576C2"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IV.1 Damo-nos por NOTIFICADOS para:</w:t>
      </w:r>
    </w:p>
    <w:p w14:paraId="65D9E7FC" w14:textId="77777777" w:rsidR="000D324C" w:rsidRPr="000D324C" w:rsidRDefault="000D324C" w:rsidP="000D324C">
      <w:pPr>
        <w:suppressAutoHyphens/>
        <w:spacing w:line="276" w:lineRule="auto"/>
        <w:ind w:left="426" w:hanging="426"/>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a) o acompanhamento dos atos do processo até seu julgamento final e consequente publicação,</w:t>
      </w:r>
    </w:p>
    <w:p w14:paraId="73A5A3F5"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ab/>
        <w:t>b) se for o caso e de nosso interesse, nos prazos e nas formas legais e regimentais, exercer o direito de defesa, interpor recursos e o que mais couber.</w:t>
      </w:r>
    </w:p>
    <w:p w14:paraId="348FE00C"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E92F186" w14:textId="77777777" w:rsidR="000D324C" w:rsidRPr="000D324C" w:rsidRDefault="000D324C" w:rsidP="000D324C">
      <w:pPr>
        <w:suppressAutoHyphens/>
        <w:spacing w:line="276" w:lineRule="auto"/>
        <w:ind w:left="426" w:hanging="426"/>
        <w:rPr>
          <w:rFonts w:ascii="Arial" w:eastAsia="Times New Roman" w:hAnsi="Arial" w:cs="Arial"/>
          <w:b/>
          <w:kern w:val="1"/>
          <w:sz w:val="20"/>
          <w:szCs w:val="20"/>
          <w:lang w:eastAsia="pt-BR"/>
          <w14:ligatures w14:val="none"/>
        </w:rPr>
      </w:pPr>
      <w:r w:rsidRPr="000D324C">
        <w:rPr>
          <w:rFonts w:ascii="Arial" w:eastAsia="Times New Roman" w:hAnsi="Arial" w:cs="Arial"/>
          <w:kern w:val="1"/>
          <w:sz w:val="20"/>
          <w:szCs w:val="20"/>
          <w:lang w:eastAsia="pt-BR"/>
          <w14:ligatures w14:val="none"/>
        </w:rPr>
        <w:t>V)</w:t>
      </w:r>
      <w:r w:rsidRPr="000D324C">
        <w:rPr>
          <w:rFonts w:ascii="Arial" w:eastAsia="Times New Roman" w:hAnsi="Arial" w:cs="Arial"/>
          <w:kern w:val="1"/>
          <w:sz w:val="20"/>
          <w:szCs w:val="20"/>
          <w:lang w:eastAsia="pt-BR"/>
          <w14:ligatures w14:val="none"/>
        </w:rPr>
        <w:tab/>
      </w:r>
      <w:r w:rsidRPr="000D324C">
        <w:rPr>
          <w:rFonts w:ascii="Arial" w:eastAsia="Times New Roman" w:hAnsi="Arial" w:cs="Arial"/>
          <w:b/>
          <w:kern w:val="1"/>
          <w:sz w:val="20"/>
          <w:szCs w:val="20"/>
          <w:lang w:eastAsia="pt-BR"/>
          <w14:ligatures w14:val="none"/>
        </w:rPr>
        <w:t>E-mail da empresa</w:t>
      </w:r>
      <w:r w:rsidRPr="000D324C">
        <w:rPr>
          <w:rFonts w:ascii="Arial" w:eastAsia="Times New Roman" w:hAnsi="Arial" w:cs="Arial"/>
          <w:kern w:val="1"/>
          <w:sz w:val="20"/>
          <w:szCs w:val="20"/>
          <w:lang w:eastAsia="pt-BR"/>
          <w14:ligatures w14:val="none"/>
        </w:rPr>
        <w:t xml:space="preserve"> e </w:t>
      </w:r>
      <w:r w:rsidRPr="000D324C">
        <w:rPr>
          <w:rFonts w:ascii="Arial" w:eastAsia="Times New Roman" w:hAnsi="Arial" w:cs="Arial"/>
          <w:b/>
          <w:kern w:val="1"/>
          <w:sz w:val="20"/>
          <w:szCs w:val="20"/>
          <w:lang w:eastAsia="pt-BR"/>
          <w14:ligatures w14:val="none"/>
        </w:rPr>
        <w:t>dados da conta</w:t>
      </w:r>
      <w:r w:rsidRPr="000D324C">
        <w:rPr>
          <w:rFonts w:ascii="Arial" w:eastAsia="Times New Roman" w:hAnsi="Arial" w:cs="Arial"/>
          <w:kern w:val="1"/>
          <w:sz w:val="20"/>
          <w:szCs w:val="20"/>
          <w:lang w:eastAsia="pt-BR"/>
          <w14:ligatures w14:val="none"/>
        </w:rPr>
        <w:t xml:space="preserve"> que mantem junto ao </w:t>
      </w:r>
      <w:r w:rsidRPr="000D324C">
        <w:rPr>
          <w:rFonts w:ascii="Arial" w:eastAsia="Times New Roman" w:hAnsi="Arial" w:cs="Arial"/>
          <w:b/>
          <w:kern w:val="1"/>
          <w:sz w:val="20"/>
          <w:szCs w:val="20"/>
          <w:lang w:eastAsia="pt-BR"/>
          <w14:ligatures w14:val="none"/>
        </w:rPr>
        <w:t xml:space="preserve">BANCO DO BRASIL S.A: </w:t>
      </w:r>
    </w:p>
    <w:p w14:paraId="364847E5" w14:textId="77777777" w:rsidR="000D324C" w:rsidRPr="000D324C" w:rsidRDefault="000D324C" w:rsidP="000D324C">
      <w:pPr>
        <w:suppressAutoHyphens/>
        <w:spacing w:line="276" w:lineRule="auto"/>
        <w:rPr>
          <w:rFonts w:ascii="Arial" w:eastAsia="Times New Roman" w:hAnsi="Arial" w:cs="Arial"/>
          <w:kern w:val="1"/>
          <w:sz w:val="20"/>
          <w:szCs w:val="20"/>
          <w:lang w:eastAsia="pt-BR"/>
          <w14:ligatures w14:val="none"/>
        </w:rPr>
      </w:pPr>
    </w:p>
    <w:p w14:paraId="0DFAE819"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E-mail da empresa:______________</w:t>
      </w:r>
    </w:p>
    <w:p w14:paraId="6DA6BAA1"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Agência: _________</w:t>
      </w:r>
    </w:p>
    <w:p w14:paraId="3052B17E" w14:textId="77777777" w:rsidR="000D324C" w:rsidRPr="000D324C" w:rsidRDefault="000D324C" w:rsidP="000D324C">
      <w:pPr>
        <w:suppressAutoHyphens/>
        <w:spacing w:line="276" w:lineRule="auto"/>
        <w:ind w:left="426"/>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Conta Corrente, com dígito verificador: __________</w:t>
      </w:r>
    </w:p>
    <w:p w14:paraId="6F70041D" w14:textId="77777777" w:rsidR="000D324C" w:rsidRPr="000D324C" w:rsidRDefault="000D324C" w:rsidP="000D324C">
      <w:pPr>
        <w:suppressAutoHyphens/>
        <w:spacing w:line="276" w:lineRule="auto"/>
        <w:jc w:val="both"/>
        <w:rPr>
          <w:rFonts w:ascii="Arial" w:eastAsia="Times New Roman" w:hAnsi="Arial" w:cs="Arial"/>
          <w:kern w:val="1"/>
          <w:sz w:val="20"/>
          <w:szCs w:val="20"/>
          <w:lang w:eastAsia="pt-BR"/>
          <w14:ligatures w14:val="none"/>
        </w:rPr>
      </w:pPr>
    </w:p>
    <w:p w14:paraId="375AC878"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w:t>
      </w:r>
      <w:r w:rsidRPr="000D324C">
        <w:rPr>
          <w:rFonts w:ascii="Arial" w:eastAsia="Times New Roman" w:hAnsi="Arial" w:cs="Arial"/>
          <w:kern w:val="1"/>
          <w:sz w:val="20"/>
          <w:szCs w:val="20"/>
          <w:lang w:eastAsia="pt-BR"/>
          <w14:ligatures w14:val="none"/>
        </w:rPr>
        <w:tab/>
        <w:t>Estamos cientes de que o Instrumento Contratual (digitalizado) será encaminhado via e-mail acima identificado, e no momento do recebimento manifestaremos a recepção do mesmo.</w:t>
      </w:r>
    </w:p>
    <w:p w14:paraId="30C967DB" w14:textId="77777777" w:rsidR="000D324C" w:rsidRPr="000D324C" w:rsidRDefault="000D324C" w:rsidP="000D324C">
      <w:pPr>
        <w:suppressAutoHyphens/>
        <w:spacing w:line="276" w:lineRule="auto"/>
        <w:ind w:left="426" w:hanging="426"/>
        <w:jc w:val="both"/>
        <w:rPr>
          <w:rFonts w:ascii="Arial" w:eastAsia="Times New Roman" w:hAnsi="Arial" w:cs="Arial"/>
          <w:kern w:val="1"/>
          <w:sz w:val="20"/>
          <w:szCs w:val="20"/>
          <w:lang w:eastAsia="pt-BR"/>
          <w14:ligatures w14:val="none"/>
        </w:rPr>
      </w:pPr>
    </w:p>
    <w:p w14:paraId="39A2023E" w14:textId="77777777" w:rsidR="000D324C" w:rsidRPr="000D324C" w:rsidRDefault="000D324C" w:rsidP="000D324C">
      <w:pPr>
        <w:suppressAutoHyphens/>
        <w:spacing w:line="276" w:lineRule="auto"/>
        <w:ind w:left="993" w:hanging="567"/>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OBS: </w:t>
      </w:r>
      <w:r w:rsidRPr="000D324C">
        <w:rPr>
          <w:rFonts w:ascii="Arial" w:eastAsia="Times New Roman" w:hAnsi="Arial" w:cs="Arial"/>
          <w:kern w:val="1"/>
          <w:sz w:val="20"/>
          <w:szCs w:val="20"/>
          <w:lang w:eastAsia="pt-BR"/>
          <w14:ligatures w14:val="none"/>
        </w:rPr>
        <w:tab/>
        <w:t>Caso a Contratada deixe de se manifestar quanto ao recebimento do Instrumento Contratual (digitalizado), no prazo de até 2 (dois) dias do envio, a COMPANHIA DO METROPOLITANO DE SÃO PAULO – METRÔ considerará esta última data como a data do recebimento.</w:t>
      </w:r>
    </w:p>
    <w:p w14:paraId="173CDB85"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14BE2C60" w14:textId="77777777" w:rsidR="000D324C" w:rsidRPr="000D324C" w:rsidRDefault="000D324C" w:rsidP="000D324C">
      <w:pPr>
        <w:suppressAutoHyphens/>
        <w:ind w:left="426" w:hanging="426"/>
        <w:jc w:val="both"/>
        <w:rPr>
          <w:rFonts w:ascii="Arial" w:eastAsia="Times New Roman" w:hAnsi="Arial" w:cs="Arial"/>
          <w:kern w:val="0"/>
          <w:sz w:val="20"/>
          <w:szCs w:val="20"/>
          <w:lang w:eastAsia="pt-BR"/>
          <w14:ligatures w14:val="none"/>
        </w:rPr>
      </w:pPr>
      <w:r w:rsidRPr="000D324C">
        <w:rPr>
          <w:rFonts w:ascii="Arial" w:eastAsia="Times New Roman" w:hAnsi="Arial" w:cs="Arial"/>
          <w:kern w:val="1"/>
          <w:sz w:val="20"/>
          <w:szCs w:val="20"/>
          <w:lang w:eastAsia="pt-BR"/>
          <w14:ligatures w14:val="none"/>
        </w:rPr>
        <w:t xml:space="preserve">VII) </w:t>
      </w:r>
      <w:r w:rsidRPr="000D324C">
        <w:rPr>
          <w:rFonts w:ascii="Arial" w:eastAsia="Times New Roman" w:hAnsi="Arial" w:cs="Arial"/>
          <w:kern w:val="1"/>
          <w:sz w:val="20"/>
          <w:szCs w:val="20"/>
          <w:lang w:eastAsia="pt-BR"/>
          <w14:ligatures w14:val="none"/>
        </w:rPr>
        <w:tab/>
        <w:t>Estamos cientes em observar as Normas de Segurança e Saúde no Trabalho, nos termos do parágrafo único do artigo 117 da Constituição do Estado de São Paulo.</w:t>
      </w:r>
    </w:p>
    <w:p w14:paraId="5EB9150C" w14:textId="77777777" w:rsidR="000D324C" w:rsidRPr="000D324C" w:rsidRDefault="000D324C" w:rsidP="000D324C">
      <w:pPr>
        <w:suppressAutoHyphens/>
        <w:ind w:left="426" w:hanging="426"/>
        <w:jc w:val="both"/>
        <w:rPr>
          <w:rFonts w:ascii="Arial" w:eastAsia="Times New Roman" w:hAnsi="Arial" w:cs="Arial"/>
          <w:kern w:val="1"/>
          <w:lang w:eastAsia="pt-BR"/>
          <w14:ligatures w14:val="none"/>
        </w:rPr>
      </w:pPr>
    </w:p>
    <w:p w14:paraId="7D6953B5"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4CBD4B9A"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150A2EBC"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IX) </w:t>
      </w:r>
      <w:r w:rsidRPr="000D324C">
        <w:rPr>
          <w:rFonts w:ascii="Arial" w:eastAsia="Times New Roman" w:hAnsi="Arial" w:cs="Arial"/>
          <w:kern w:val="1"/>
          <w:sz w:val="20"/>
          <w:szCs w:val="20"/>
          <w:lang w:eastAsia="pt-BR"/>
          <w14:ligatures w14:val="none"/>
        </w:rPr>
        <w:tab/>
        <w:t>a) Estamos cientes do inteiro teor e nos submetemos às disposições do Código de Conduta e Integridade da COMPANHIA DO METRÔ - disponível no site oficial do Metrô, inclusive no que concernem às sanções previstas, abstendo-nos 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42AFA954"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67FFDCD8"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 </w:t>
      </w:r>
      <w:r w:rsidRPr="000D324C">
        <w:rPr>
          <w:rFonts w:ascii="Arial" w:eastAsia="Times New Roman" w:hAnsi="Arial" w:cs="Arial"/>
          <w:kern w:val="1"/>
          <w:sz w:val="20"/>
          <w:szCs w:val="20"/>
          <w:lang w:eastAsia="pt-BR"/>
          <w14:ligatures w14:val="none"/>
        </w:rPr>
        <w:tab/>
        <w:t xml:space="preserve">Não estamos impedidos de licitar e contratar com a COMPANHIA DO METRÔ, em razão das hipóteses previstas no item 5.3 das Condições Gerais do Aviso e artigo 38, da Lei Federal nº 13.303/16. </w:t>
      </w:r>
    </w:p>
    <w:p w14:paraId="5DC848CC"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p>
    <w:p w14:paraId="679D9D63" w14:textId="77777777" w:rsidR="000D324C" w:rsidRPr="000D324C" w:rsidRDefault="000D324C" w:rsidP="000D324C">
      <w:pPr>
        <w:suppressAutoHyphens/>
        <w:ind w:left="426" w:hanging="426"/>
        <w:contextualSpacing/>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XI) </w:t>
      </w:r>
      <w:r w:rsidRPr="000D324C">
        <w:rPr>
          <w:rFonts w:ascii="Arial" w:eastAsia="Times New Roman" w:hAnsi="Arial" w:cs="Arial"/>
          <w:kern w:val="1"/>
          <w:sz w:val="20"/>
          <w:szCs w:val="20"/>
          <w:lang w:eastAsia="pt-BR"/>
          <w14:ligatures w14:val="none"/>
        </w:rPr>
        <w:tab/>
        <w:t>Não nos enquadramos nos impedimentos previstos nos §§ 4º e seguintes, todos do artigo 3º da Lei Complementar nº 123, de 14 de dezembro de 2006, e alterações, cujos termos declara conhecer na íntegra.</w:t>
      </w:r>
    </w:p>
    <w:p w14:paraId="24ABD2A8" w14:textId="77777777" w:rsidR="000D324C" w:rsidRPr="000D324C" w:rsidRDefault="000D324C" w:rsidP="000D324C">
      <w:pPr>
        <w:suppressAutoHyphens/>
        <w:ind w:left="426" w:hanging="426"/>
        <w:rPr>
          <w:rFonts w:ascii="Arial" w:eastAsia="Times New Roman" w:hAnsi="Arial" w:cs="Arial"/>
          <w:kern w:val="1"/>
          <w:sz w:val="20"/>
          <w:szCs w:val="20"/>
          <w:lang w:eastAsia="pt-BR"/>
          <w14:ligatures w14:val="none"/>
        </w:rPr>
      </w:pPr>
    </w:p>
    <w:p w14:paraId="6EBD3BE3" w14:textId="77777777" w:rsidR="000D324C" w:rsidRPr="000D324C" w:rsidRDefault="000D324C" w:rsidP="000D324C">
      <w:pPr>
        <w:suppressAutoHyphens/>
        <w:ind w:left="426" w:hanging="426"/>
        <w:jc w:val="both"/>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w:t>
      </w:r>
      <w:r w:rsidRPr="000D324C">
        <w:rPr>
          <w:rFonts w:ascii="Arial" w:eastAsia="Times New Roman" w:hAnsi="Arial" w:cs="Arial"/>
          <w:kern w:val="1"/>
          <w:sz w:val="20"/>
          <w:szCs w:val="20"/>
          <w:lang w:eastAsia="pt-BR"/>
          <w14:ligatures w14:val="none"/>
        </w:rPr>
        <w:lastRenderedPageBreak/>
        <w:t>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6CAF70E4"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218ADDBB"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DADOS DA PROPONENTE:</w:t>
      </w:r>
    </w:p>
    <w:p w14:paraId="67690EFF"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0D324C" w:rsidRPr="000D324C" w14:paraId="77BBF1B6" w14:textId="77777777" w:rsidTr="00E60DD0">
        <w:tc>
          <w:tcPr>
            <w:tcW w:w="2438" w:type="dxa"/>
            <w:tcBorders>
              <w:top w:val="single" w:sz="4" w:space="0" w:color="auto"/>
              <w:left w:val="single" w:sz="4" w:space="0" w:color="auto"/>
              <w:bottom w:val="single" w:sz="4" w:space="0" w:color="auto"/>
              <w:right w:val="single" w:sz="4" w:space="0" w:color="auto"/>
            </w:tcBorders>
            <w:shd w:val="clear" w:color="auto" w:fill="C0C0C0"/>
          </w:tcPr>
          <w:p w14:paraId="4471321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459B73F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0034DB6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0D324C" w:rsidRPr="000D324C" w14:paraId="735BBA5D" w14:textId="77777777" w:rsidTr="00E60DD0">
        <w:tc>
          <w:tcPr>
            <w:tcW w:w="1304" w:type="dxa"/>
            <w:tcBorders>
              <w:top w:val="single" w:sz="1" w:space="0" w:color="000000"/>
              <w:left w:val="single" w:sz="1" w:space="0" w:color="000000"/>
              <w:bottom w:val="single" w:sz="1" w:space="0" w:color="000000"/>
            </w:tcBorders>
            <w:shd w:val="clear" w:color="auto" w:fill="C0C0C0"/>
          </w:tcPr>
          <w:p w14:paraId="06D2349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ENDEREÇO:</w:t>
            </w:r>
          </w:p>
        </w:tc>
        <w:tc>
          <w:tcPr>
            <w:tcW w:w="8063" w:type="dxa"/>
            <w:tcBorders>
              <w:top w:val="single" w:sz="1" w:space="0" w:color="000000"/>
              <w:left w:val="single" w:sz="1" w:space="0" w:color="000000"/>
              <w:bottom w:val="single" w:sz="1" w:space="0" w:color="000000"/>
              <w:right w:val="single" w:sz="1" w:space="0" w:color="000000"/>
            </w:tcBorders>
          </w:tcPr>
          <w:p w14:paraId="49378E5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210989DB"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0D324C" w:rsidRPr="000D324C" w14:paraId="4F0F274A" w14:textId="77777777" w:rsidTr="00E60DD0">
        <w:tc>
          <w:tcPr>
            <w:tcW w:w="737" w:type="dxa"/>
            <w:tcBorders>
              <w:top w:val="single" w:sz="1" w:space="0" w:color="000000"/>
              <w:left w:val="single" w:sz="1" w:space="0" w:color="000000"/>
              <w:bottom w:val="single" w:sz="1" w:space="0" w:color="000000"/>
            </w:tcBorders>
            <w:shd w:val="clear" w:color="auto" w:fill="C0C0C0"/>
          </w:tcPr>
          <w:p w14:paraId="05FA6B02"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CEP:</w:t>
            </w:r>
          </w:p>
        </w:tc>
        <w:tc>
          <w:tcPr>
            <w:tcW w:w="1633" w:type="dxa"/>
            <w:tcBorders>
              <w:top w:val="single" w:sz="1" w:space="0" w:color="000000"/>
              <w:left w:val="single" w:sz="1" w:space="0" w:color="000000"/>
              <w:bottom w:val="single" w:sz="1" w:space="0" w:color="000000"/>
            </w:tcBorders>
          </w:tcPr>
          <w:p w14:paraId="72E7D40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964" w:type="dxa"/>
            <w:tcBorders>
              <w:top w:val="single" w:sz="1" w:space="0" w:color="000000"/>
              <w:left w:val="single" w:sz="1" w:space="0" w:color="000000"/>
              <w:bottom w:val="single" w:sz="1" w:space="0" w:color="000000"/>
            </w:tcBorders>
            <w:shd w:val="clear" w:color="auto" w:fill="C0C0C0"/>
          </w:tcPr>
          <w:p w14:paraId="42BE52D5"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CIDADE:</w:t>
            </w:r>
          </w:p>
        </w:tc>
        <w:tc>
          <w:tcPr>
            <w:tcW w:w="3856" w:type="dxa"/>
            <w:tcBorders>
              <w:top w:val="single" w:sz="1" w:space="0" w:color="000000"/>
              <w:left w:val="single" w:sz="1" w:space="0" w:color="000000"/>
              <w:bottom w:val="single" w:sz="1" w:space="0" w:color="000000"/>
            </w:tcBorders>
          </w:tcPr>
          <w:p w14:paraId="1A7C8F12"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tcBorders>
              <w:top w:val="single" w:sz="1" w:space="0" w:color="000000"/>
              <w:left w:val="single" w:sz="1" w:space="0" w:color="000000"/>
              <w:bottom w:val="single" w:sz="1" w:space="0" w:color="000000"/>
            </w:tcBorders>
            <w:shd w:val="clear" w:color="auto" w:fill="C0C0C0"/>
          </w:tcPr>
          <w:p w14:paraId="37896946"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ESTADO:</w:t>
            </w:r>
          </w:p>
        </w:tc>
        <w:tc>
          <w:tcPr>
            <w:tcW w:w="1146" w:type="dxa"/>
            <w:tcBorders>
              <w:top w:val="single" w:sz="1" w:space="0" w:color="000000"/>
              <w:left w:val="single" w:sz="1" w:space="0" w:color="000000"/>
              <w:bottom w:val="single" w:sz="1" w:space="0" w:color="000000"/>
              <w:right w:val="single" w:sz="1" w:space="0" w:color="000000"/>
            </w:tcBorders>
          </w:tcPr>
          <w:p w14:paraId="2D988410"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136314AE"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0D324C" w:rsidRPr="000D324C" w14:paraId="53A9EA25" w14:textId="77777777" w:rsidTr="00E60DD0">
        <w:tc>
          <w:tcPr>
            <w:tcW w:w="737" w:type="dxa"/>
            <w:tcBorders>
              <w:top w:val="single" w:sz="1" w:space="0" w:color="000000"/>
              <w:left w:val="single" w:sz="1" w:space="0" w:color="000000"/>
              <w:bottom w:val="single" w:sz="1" w:space="0" w:color="000000"/>
            </w:tcBorders>
            <w:shd w:val="clear" w:color="auto" w:fill="C0C0C0"/>
          </w:tcPr>
          <w:p w14:paraId="5B1D2609"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CNPJ:</w:t>
            </w:r>
          </w:p>
        </w:tc>
        <w:tc>
          <w:tcPr>
            <w:tcW w:w="2722" w:type="dxa"/>
            <w:tcBorders>
              <w:top w:val="single" w:sz="1" w:space="0" w:color="000000"/>
              <w:left w:val="single" w:sz="1" w:space="0" w:color="000000"/>
              <w:bottom w:val="single" w:sz="1" w:space="0" w:color="000000"/>
            </w:tcBorders>
          </w:tcPr>
          <w:p w14:paraId="0849046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2268" w:type="dxa"/>
            <w:tcBorders>
              <w:top w:val="single" w:sz="1" w:space="0" w:color="000000"/>
              <w:left w:val="single" w:sz="1" w:space="0" w:color="000000"/>
              <w:bottom w:val="single" w:sz="1" w:space="0" w:color="000000"/>
            </w:tcBorders>
            <w:shd w:val="clear" w:color="auto" w:fill="C0C0C0"/>
          </w:tcPr>
          <w:p w14:paraId="743ADB27"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10F64B0D"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8885EAA"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0D324C" w:rsidRPr="000D324C" w14:paraId="547C646B" w14:textId="77777777" w:rsidTr="00E60DD0">
        <w:tc>
          <w:tcPr>
            <w:tcW w:w="2778" w:type="dxa"/>
            <w:shd w:val="clear" w:color="auto" w:fill="C0C0C0"/>
          </w:tcPr>
          <w:p w14:paraId="62A475B3"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NOME DA PESSOA P/ CONTATO:</w:t>
            </w:r>
          </w:p>
        </w:tc>
        <w:tc>
          <w:tcPr>
            <w:tcW w:w="2268" w:type="dxa"/>
          </w:tcPr>
          <w:p w14:paraId="5A443AFA"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c>
          <w:tcPr>
            <w:tcW w:w="1021" w:type="dxa"/>
            <w:shd w:val="clear" w:color="auto" w:fill="C0C0C0"/>
          </w:tcPr>
          <w:p w14:paraId="069778B1"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TELEFONE</w:t>
            </w:r>
          </w:p>
        </w:tc>
        <w:tc>
          <w:tcPr>
            <w:tcW w:w="3301" w:type="dxa"/>
          </w:tcPr>
          <w:p w14:paraId="7BFDD90B"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43254C97" w14:textId="77777777" w:rsidR="000D324C" w:rsidRPr="000D324C" w:rsidRDefault="000D324C" w:rsidP="000D324C">
      <w:pPr>
        <w:suppressAutoHyphens/>
        <w:rPr>
          <w:rFonts w:ascii="Arial" w:eastAsia="Times New Roman" w:hAnsi="Arial" w:cs="Arial"/>
          <w:kern w:val="1"/>
          <w:sz w:val="16"/>
          <w:szCs w:val="16"/>
          <w:lang w:eastAsia="pt-BR"/>
          <w14:ligatures w14:val="none"/>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0D324C" w:rsidRPr="000D324C" w14:paraId="1BB2F85D" w14:textId="77777777" w:rsidTr="00E60DD0">
        <w:tc>
          <w:tcPr>
            <w:tcW w:w="1758" w:type="dxa"/>
            <w:tcBorders>
              <w:top w:val="single" w:sz="1" w:space="0" w:color="000000"/>
              <w:left w:val="single" w:sz="1" w:space="0" w:color="000000"/>
              <w:bottom w:val="single" w:sz="1" w:space="0" w:color="000000"/>
            </w:tcBorders>
            <w:shd w:val="clear" w:color="auto" w:fill="C0C0C0"/>
          </w:tcPr>
          <w:p w14:paraId="08F81008" w14:textId="77777777" w:rsidR="000D324C" w:rsidRPr="000D324C" w:rsidRDefault="000D324C" w:rsidP="000D324C">
            <w:pPr>
              <w:suppressAutoHyphens/>
              <w:spacing w:before="80"/>
              <w:ind w:left="113"/>
              <w:rPr>
                <w:rFonts w:ascii="Arial" w:eastAsia="Times New Roman" w:hAnsi="Arial" w:cs="Arial"/>
                <w:b/>
                <w:kern w:val="1"/>
                <w:sz w:val="16"/>
                <w:szCs w:val="16"/>
                <w:lang w:eastAsia="pt-BR"/>
                <w14:ligatures w14:val="none"/>
              </w:rPr>
            </w:pPr>
            <w:r w:rsidRPr="000D324C">
              <w:rPr>
                <w:rFonts w:ascii="Arial" w:eastAsia="Times New Roman" w:hAnsi="Arial" w:cs="Arial"/>
                <w:b/>
                <w:kern w:val="1"/>
                <w:sz w:val="16"/>
                <w:szCs w:val="16"/>
                <w:lang w:eastAsia="pt-BR"/>
                <w14:ligatures w14:val="none"/>
              </w:rPr>
              <w:t>E-MAIL:</w:t>
            </w:r>
          </w:p>
        </w:tc>
        <w:tc>
          <w:tcPr>
            <w:tcW w:w="7611" w:type="dxa"/>
            <w:tcBorders>
              <w:top w:val="single" w:sz="1" w:space="0" w:color="000000"/>
              <w:left w:val="single" w:sz="1" w:space="0" w:color="000000"/>
              <w:bottom w:val="single" w:sz="1" w:space="0" w:color="000000"/>
              <w:right w:val="single" w:sz="1" w:space="0" w:color="000000"/>
            </w:tcBorders>
          </w:tcPr>
          <w:p w14:paraId="2F8BA7D9" w14:textId="77777777" w:rsidR="000D324C" w:rsidRPr="000D324C" w:rsidRDefault="000D324C" w:rsidP="000D324C">
            <w:pPr>
              <w:suppressAutoHyphens/>
              <w:spacing w:before="80"/>
              <w:rPr>
                <w:rFonts w:ascii="Arial" w:eastAsia="Times New Roman" w:hAnsi="Arial" w:cs="Arial"/>
                <w:kern w:val="1"/>
                <w:sz w:val="16"/>
                <w:szCs w:val="16"/>
                <w:lang w:eastAsia="pt-BR"/>
                <w14:ligatures w14:val="none"/>
              </w:rPr>
            </w:pPr>
          </w:p>
        </w:tc>
      </w:tr>
    </w:tbl>
    <w:p w14:paraId="3BEEDB08"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5555942D"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4F226D1F" w14:textId="77777777" w:rsidR="000D324C" w:rsidRPr="000D324C" w:rsidRDefault="000D324C" w:rsidP="000D324C">
      <w:pPr>
        <w:suppressAutoHyphens/>
        <w:rPr>
          <w:rFonts w:ascii="Arial" w:eastAsia="Times New Roman" w:hAnsi="Arial" w:cs="Arial"/>
          <w:kern w:val="1"/>
          <w:sz w:val="20"/>
          <w:szCs w:val="20"/>
          <w:lang w:eastAsia="pt-BR"/>
          <w14:ligatures w14:val="none"/>
        </w:rPr>
      </w:pPr>
    </w:p>
    <w:p w14:paraId="76C111E1" w14:textId="77777777" w:rsidR="000D324C" w:rsidRPr="000D324C" w:rsidRDefault="000D324C" w:rsidP="000D324C">
      <w:pPr>
        <w:suppressAutoHyphens/>
        <w:rPr>
          <w:rFonts w:ascii="Arial" w:eastAsia="Times New Roman" w:hAnsi="Arial" w:cs="Arial"/>
          <w:kern w:val="1"/>
          <w:sz w:val="20"/>
          <w:szCs w:val="20"/>
          <w:lang w:eastAsia="pt-BR"/>
          <w14:ligatures w14:val="none"/>
        </w:rPr>
      </w:pPr>
      <w:r w:rsidRPr="000D324C">
        <w:rPr>
          <w:rFonts w:ascii="Arial" w:eastAsia="Times New Roman" w:hAnsi="Arial" w:cs="Arial"/>
          <w:kern w:val="1"/>
          <w:sz w:val="20"/>
          <w:szCs w:val="20"/>
          <w:lang w:eastAsia="pt-BR"/>
          <w14:ligatures w14:val="none"/>
        </w:rPr>
        <w:t>_____________________________</w:t>
      </w:r>
    </w:p>
    <w:p w14:paraId="67D7D9D9" w14:textId="77777777" w:rsidR="000D324C" w:rsidRPr="000D324C" w:rsidRDefault="000D324C" w:rsidP="000D324C">
      <w:pPr>
        <w:suppressAutoHyphens/>
        <w:autoSpaceDE w:val="0"/>
        <w:spacing w:before="120"/>
        <w:jc w:val="both"/>
        <w:rPr>
          <w:rFonts w:ascii="Arial" w:eastAsia="Arial" w:hAnsi="Arial" w:cs="Arial"/>
          <w:b/>
          <w:kern w:val="1"/>
          <w:sz w:val="20"/>
          <w:szCs w:val="20"/>
          <w:lang w:eastAsia="pt-BR"/>
          <w14:ligatures w14:val="none"/>
        </w:rPr>
      </w:pPr>
      <w:r w:rsidRPr="000D324C">
        <w:rPr>
          <w:rFonts w:ascii="Arial" w:eastAsia="Arial" w:hAnsi="Arial" w:cs="Arial"/>
          <w:b/>
          <w:kern w:val="1"/>
          <w:sz w:val="20"/>
          <w:szCs w:val="20"/>
          <w:lang w:eastAsia="pt-BR"/>
          <w14:ligatures w14:val="none"/>
        </w:rPr>
        <w:t>Assinatura do representante legal</w:t>
      </w:r>
    </w:p>
    <w:p w14:paraId="5ECD5670" w14:textId="77777777"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p>
    <w:p w14:paraId="0679E327" w14:textId="57C10319" w:rsidR="000D324C" w:rsidRPr="000D324C" w:rsidRDefault="000D324C" w:rsidP="000D324C">
      <w:pPr>
        <w:suppressAutoHyphens/>
        <w:autoSpaceDE w:val="0"/>
        <w:spacing w:before="120"/>
        <w:jc w:val="both"/>
        <w:rPr>
          <w:rFonts w:ascii="Arial" w:eastAsia="Arial" w:hAnsi="Arial" w:cs="Arial"/>
          <w:kern w:val="1"/>
          <w:sz w:val="20"/>
          <w:szCs w:val="20"/>
          <w:lang w:eastAsia="pt-BR"/>
          <w14:ligatures w14:val="none"/>
        </w:rPr>
      </w:pPr>
      <w:r w:rsidRPr="000D324C">
        <w:rPr>
          <w:rFonts w:ascii="Arial" w:eastAsia="Arial" w:hAnsi="Arial" w:cs="Arial"/>
          <w:kern w:val="1"/>
          <w:sz w:val="20"/>
          <w:szCs w:val="20"/>
          <w:lang w:eastAsia="pt-BR"/>
          <w14:ligatures w14:val="none"/>
        </w:rPr>
        <w:t>Nome completo e legível do representante legal:_____________________________</w:t>
      </w:r>
    </w:p>
    <w:p w14:paraId="0D0C0831" w14:textId="77777777" w:rsidR="000D324C" w:rsidRPr="000D324C" w:rsidRDefault="000D324C" w:rsidP="000D324C">
      <w:pPr>
        <w:suppressAutoHyphens/>
        <w:autoSpaceDE w:val="0"/>
        <w:ind w:left="5529"/>
        <w:jc w:val="both"/>
        <w:rPr>
          <w:rFonts w:ascii="Arial" w:eastAsia="Arial" w:hAnsi="Arial" w:cs="Arial"/>
          <w:kern w:val="1"/>
          <w:sz w:val="20"/>
          <w:szCs w:val="20"/>
          <w:lang w:eastAsia="pt-BR"/>
          <w14:ligatures w14:val="none"/>
        </w:rPr>
      </w:pPr>
    </w:p>
    <w:p w14:paraId="21A2FC0C" w14:textId="77777777" w:rsidR="000D324C" w:rsidRPr="000D324C" w:rsidRDefault="000D324C" w:rsidP="000D324C">
      <w:pPr>
        <w:rPr>
          <w:rFonts w:ascii="Arial" w:eastAsia="Arial" w:hAnsi="Arial" w:cs="Arial"/>
          <w:kern w:val="1"/>
          <w:sz w:val="20"/>
          <w:szCs w:val="20"/>
          <w:lang w:eastAsia="pt-BR"/>
          <w14:ligatures w14:val="none"/>
        </w:rPr>
      </w:pPr>
    </w:p>
    <w:p w14:paraId="25D11BB6" w14:textId="77777777" w:rsidR="000D324C" w:rsidRPr="000D324C" w:rsidRDefault="000D324C" w:rsidP="000D324C">
      <w:pPr>
        <w:suppressAutoHyphens/>
        <w:rPr>
          <w:rFonts w:ascii="Times New Roman" w:eastAsia="Times New Roman" w:hAnsi="Times New Roman" w:cs="Times New Roman"/>
          <w:kern w:val="1"/>
          <w:sz w:val="20"/>
          <w:szCs w:val="20"/>
          <w:lang w:eastAsia="pt-BR"/>
          <w14:ligatures w14:val="none"/>
        </w:rPr>
      </w:pPr>
    </w:p>
    <w:tbl>
      <w:tblPr>
        <w:tblStyle w:val="Tabelacomgrade1"/>
        <w:tblW w:w="0" w:type="auto"/>
        <w:tblLook w:val="04A0" w:firstRow="1" w:lastRow="0" w:firstColumn="1" w:lastColumn="0" w:noHBand="0" w:noVBand="1"/>
      </w:tblPr>
      <w:tblGrid>
        <w:gridCol w:w="8494"/>
      </w:tblGrid>
      <w:tr w:rsidR="000D324C" w:rsidRPr="000D324C" w14:paraId="23DDE5CA" w14:textId="77777777" w:rsidTr="00E60DD0">
        <w:trPr>
          <w:trHeight w:val="663"/>
        </w:trPr>
        <w:tc>
          <w:tcPr>
            <w:tcW w:w="8494" w:type="dxa"/>
            <w:vAlign w:val="center"/>
          </w:tcPr>
          <w:p w14:paraId="6220EAD5" w14:textId="77777777" w:rsidR="000D324C" w:rsidRPr="000D324C" w:rsidRDefault="000D324C" w:rsidP="000D324C">
            <w:pPr>
              <w:suppressAutoHyphens/>
              <w:jc w:val="both"/>
              <w:rPr>
                <w:rFonts w:ascii="Arial" w:eastAsia="Calibri" w:hAnsi="Arial" w:cs="Arial"/>
                <w:b/>
                <w:i/>
                <w:iCs/>
                <w:kern w:val="1"/>
                <w:sz w:val="18"/>
                <w:szCs w:val="18"/>
              </w:rPr>
            </w:pPr>
            <w:r w:rsidRPr="000D324C">
              <w:rPr>
                <w:rFonts w:ascii="Arial" w:eastAsia="Calibri" w:hAnsi="Arial" w:cs="Arial"/>
                <w:b/>
                <w:i/>
                <w:iCs/>
                <w:kern w:val="1"/>
                <w:sz w:val="18"/>
                <w:szCs w:val="18"/>
              </w:rPr>
              <w:t xml:space="preserve">A PROPONENTE DEVERÁ ENCAMINHAR ESTE ANEXO II DEVIDAMENTE PREENCHIDO E ASSINADO, PREFERENCIALMENTE COM CERTIFICADO DIGITAL, POR MEIO DO SISTEMA COMPRAS.GOV </w:t>
            </w:r>
          </w:p>
        </w:tc>
      </w:tr>
    </w:tbl>
    <w:p w14:paraId="12C54C41" w14:textId="77777777" w:rsidR="000D324C" w:rsidRPr="000D324C" w:rsidRDefault="000D324C" w:rsidP="000D324C">
      <w:pPr>
        <w:rPr>
          <w:rFonts w:ascii="Arial Black" w:eastAsia="Times New Roman" w:hAnsi="Arial Black" w:cs="Times New Roman"/>
          <w:kern w:val="1"/>
          <w:lang w:eastAsia="pt-BR"/>
          <w14:ligatures w14:val="none"/>
        </w:rPr>
      </w:pPr>
      <w:r w:rsidRPr="000D324C">
        <w:rPr>
          <w:rFonts w:ascii="Arial Black" w:eastAsia="Times New Roman" w:hAnsi="Arial Black" w:cs="Times New Roman"/>
          <w:kern w:val="1"/>
          <w:lang w:eastAsia="pt-BR"/>
          <w14:ligatures w14:val="none"/>
        </w:rPr>
        <w:br w:type="page"/>
      </w:r>
    </w:p>
    <w:p w14:paraId="360B133C" w14:textId="77777777" w:rsidR="000D324C" w:rsidRPr="000D324C" w:rsidRDefault="000D324C" w:rsidP="000D324C">
      <w:pPr>
        <w:keepLines/>
        <w:suppressLineNumbers/>
        <w:tabs>
          <w:tab w:val="left" w:pos="0"/>
        </w:tabs>
        <w:suppressAutoHyphens/>
        <w:spacing w:line="100" w:lineRule="atLeast"/>
        <w:jc w:val="center"/>
        <w:rPr>
          <w:rFonts w:ascii="Arial" w:eastAsia="Times New Roman" w:hAnsi="Arial" w:cs="Arial"/>
          <w:b/>
          <w:bCs/>
          <w:kern w:val="1"/>
          <w:sz w:val="20"/>
          <w:szCs w:val="20"/>
          <w:lang w:eastAsia="pt-BR"/>
          <w14:ligatures w14:val="none"/>
        </w:rPr>
      </w:pPr>
      <w:r w:rsidRPr="000D324C">
        <w:rPr>
          <w:rFonts w:ascii="Arial" w:eastAsia="Times New Roman" w:hAnsi="Arial" w:cs="Arial"/>
          <w:b/>
          <w:bCs/>
          <w:kern w:val="1"/>
          <w:sz w:val="20"/>
          <w:szCs w:val="20"/>
          <w:lang w:eastAsia="pt-BR"/>
          <w14:ligatures w14:val="none"/>
        </w:rPr>
        <w:lastRenderedPageBreak/>
        <w:t xml:space="preserve">MODELO DE PLANILHA DE PREÇOS QUE INTEGRARÁ O INSTRUMENTO </w:t>
      </w:r>
      <w:r w:rsidRPr="000D324C">
        <w:rPr>
          <w:rFonts w:ascii="Arial" w:eastAsia="Arial" w:hAnsi="Arial" w:cs="Arial"/>
          <w:b/>
          <w:kern w:val="1"/>
          <w:sz w:val="20"/>
          <w:szCs w:val="20"/>
          <w:lang w:eastAsia="pt-BR" w:bidi="pt-BR"/>
          <w14:ligatures w14:val="none"/>
        </w:rPr>
        <w:t>CONTRATUAL</w:t>
      </w:r>
      <w:r w:rsidRPr="000D324C">
        <w:rPr>
          <w:rFonts w:ascii="Arial" w:eastAsia="Times New Roman" w:hAnsi="Arial" w:cs="Arial"/>
          <w:b/>
          <w:bCs/>
          <w:kern w:val="1"/>
          <w:sz w:val="20"/>
          <w:szCs w:val="20"/>
          <w:lang w:eastAsia="pt-BR"/>
          <w14:ligatures w14:val="none"/>
        </w:rPr>
        <w:t xml:space="preserve"> NO CASO DE FORNECIMENTO DE MATERIAL COM DIFERENÇA DE ALÍQUOTA</w:t>
      </w:r>
    </w:p>
    <w:p w14:paraId="61EDB26C" w14:textId="77777777" w:rsidR="000D324C" w:rsidRPr="000D324C" w:rsidRDefault="000D324C" w:rsidP="000D324C">
      <w:pPr>
        <w:suppressAutoHyphens/>
        <w:autoSpaceDE w:val="0"/>
        <w:ind w:left="850" w:hanging="850"/>
        <w:jc w:val="center"/>
        <w:rPr>
          <w:rFonts w:ascii="Arial" w:eastAsia="Arial" w:hAnsi="Arial" w:cs="Arial"/>
          <w:b/>
          <w:bCs/>
          <w:kern w:val="1"/>
          <w:sz w:val="20"/>
          <w:szCs w:val="20"/>
          <w:lang w:eastAsia="pt-BR"/>
          <w14:ligatures w14:val="none"/>
        </w:rPr>
      </w:pPr>
    </w:p>
    <w:tbl>
      <w:tblPr>
        <w:tblStyle w:val="Tabelacomgrade1"/>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0D324C" w:rsidRPr="000D324C" w14:paraId="6C46C76E" w14:textId="77777777" w:rsidTr="000D324C">
        <w:tc>
          <w:tcPr>
            <w:tcW w:w="696" w:type="dxa"/>
            <w:vMerge w:val="restart"/>
            <w:shd w:val="clear" w:color="auto" w:fill="D9D9D9"/>
          </w:tcPr>
          <w:p w14:paraId="76E2B9F7"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ITEM</w:t>
            </w:r>
          </w:p>
        </w:tc>
        <w:tc>
          <w:tcPr>
            <w:tcW w:w="2641" w:type="dxa"/>
            <w:vMerge w:val="restart"/>
            <w:shd w:val="clear" w:color="auto" w:fill="D9D9D9"/>
          </w:tcPr>
          <w:p w14:paraId="730525AC"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DISCRIMINAÇÃO</w:t>
            </w:r>
          </w:p>
        </w:tc>
        <w:tc>
          <w:tcPr>
            <w:tcW w:w="983" w:type="dxa"/>
            <w:vMerge w:val="restart"/>
            <w:shd w:val="clear" w:color="auto" w:fill="D9D9D9"/>
          </w:tcPr>
          <w:p w14:paraId="27833BE2"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QUANT.</w:t>
            </w:r>
          </w:p>
        </w:tc>
        <w:tc>
          <w:tcPr>
            <w:tcW w:w="705" w:type="dxa"/>
            <w:vMerge w:val="restart"/>
            <w:shd w:val="clear" w:color="auto" w:fill="D9D9D9"/>
          </w:tcPr>
          <w:p w14:paraId="709D2570"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UNID</w:t>
            </w:r>
          </w:p>
        </w:tc>
        <w:tc>
          <w:tcPr>
            <w:tcW w:w="4614" w:type="dxa"/>
            <w:gridSpan w:val="4"/>
            <w:shd w:val="clear" w:color="auto" w:fill="D9D9D9"/>
          </w:tcPr>
          <w:p w14:paraId="57B23FCF"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PREÇO EM R$</w:t>
            </w:r>
          </w:p>
        </w:tc>
      </w:tr>
      <w:tr w:rsidR="000D324C" w:rsidRPr="000D324C" w14:paraId="54A3B76B" w14:textId="77777777" w:rsidTr="000D324C">
        <w:tc>
          <w:tcPr>
            <w:tcW w:w="696" w:type="dxa"/>
            <w:vMerge/>
            <w:shd w:val="clear" w:color="auto" w:fill="D9D9D9"/>
          </w:tcPr>
          <w:p w14:paraId="725DC1FE" w14:textId="77777777" w:rsidR="000D324C" w:rsidRPr="000D324C" w:rsidRDefault="000D324C" w:rsidP="000D324C">
            <w:pPr>
              <w:suppressAutoHyphens/>
              <w:jc w:val="center"/>
              <w:rPr>
                <w:rFonts w:ascii="Arial" w:eastAsia="Calibri" w:hAnsi="Arial" w:cs="Arial"/>
                <w:b/>
                <w:kern w:val="1"/>
                <w:sz w:val="18"/>
                <w:szCs w:val="18"/>
              </w:rPr>
            </w:pPr>
          </w:p>
        </w:tc>
        <w:tc>
          <w:tcPr>
            <w:tcW w:w="2641" w:type="dxa"/>
            <w:vMerge/>
            <w:shd w:val="clear" w:color="auto" w:fill="D9D9D9"/>
          </w:tcPr>
          <w:p w14:paraId="11E81102" w14:textId="77777777" w:rsidR="000D324C" w:rsidRPr="000D324C" w:rsidRDefault="000D324C" w:rsidP="000D324C">
            <w:pPr>
              <w:suppressAutoHyphens/>
              <w:jc w:val="center"/>
              <w:rPr>
                <w:rFonts w:ascii="Arial" w:eastAsia="Calibri" w:hAnsi="Arial" w:cs="Arial"/>
                <w:b/>
                <w:kern w:val="1"/>
                <w:sz w:val="18"/>
                <w:szCs w:val="18"/>
              </w:rPr>
            </w:pPr>
          </w:p>
        </w:tc>
        <w:tc>
          <w:tcPr>
            <w:tcW w:w="983" w:type="dxa"/>
            <w:vMerge/>
            <w:shd w:val="clear" w:color="auto" w:fill="D9D9D9"/>
          </w:tcPr>
          <w:p w14:paraId="0EE12437" w14:textId="77777777" w:rsidR="000D324C" w:rsidRPr="000D324C" w:rsidRDefault="000D324C" w:rsidP="000D324C">
            <w:pPr>
              <w:suppressAutoHyphens/>
              <w:jc w:val="center"/>
              <w:rPr>
                <w:rFonts w:ascii="Arial" w:eastAsia="Calibri" w:hAnsi="Arial" w:cs="Arial"/>
                <w:b/>
                <w:kern w:val="1"/>
                <w:sz w:val="18"/>
                <w:szCs w:val="18"/>
              </w:rPr>
            </w:pPr>
          </w:p>
        </w:tc>
        <w:tc>
          <w:tcPr>
            <w:tcW w:w="705" w:type="dxa"/>
            <w:vMerge/>
            <w:shd w:val="clear" w:color="auto" w:fill="D9D9D9"/>
          </w:tcPr>
          <w:p w14:paraId="6E370514" w14:textId="77777777" w:rsidR="000D324C" w:rsidRPr="000D324C" w:rsidRDefault="000D324C" w:rsidP="000D324C">
            <w:pPr>
              <w:suppressAutoHyphens/>
              <w:jc w:val="center"/>
              <w:rPr>
                <w:rFonts w:ascii="Arial" w:eastAsia="Calibri" w:hAnsi="Arial" w:cs="Arial"/>
                <w:b/>
                <w:kern w:val="1"/>
                <w:sz w:val="18"/>
                <w:szCs w:val="18"/>
              </w:rPr>
            </w:pPr>
          </w:p>
        </w:tc>
        <w:tc>
          <w:tcPr>
            <w:tcW w:w="972" w:type="dxa"/>
            <w:shd w:val="clear" w:color="auto" w:fill="D9D9D9"/>
          </w:tcPr>
          <w:p w14:paraId="4FCACBD2"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Unitário</w:t>
            </w:r>
          </w:p>
        </w:tc>
        <w:tc>
          <w:tcPr>
            <w:tcW w:w="1328" w:type="dxa"/>
            <w:shd w:val="clear" w:color="auto" w:fill="D9D9D9"/>
          </w:tcPr>
          <w:p w14:paraId="31FA255C"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Valor unitário da diferença de alíquota de ICMS, se houver</w:t>
            </w:r>
          </w:p>
        </w:tc>
        <w:tc>
          <w:tcPr>
            <w:tcW w:w="1210" w:type="dxa"/>
            <w:shd w:val="clear" w:color="auto" w:fill="D9D9D9"/>
          </w:tcPr>
          <w:p w14:paraId="64780DBE"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Unitário para contrato</w:t>
            </w:r>
          </w:p>
        </w:tc>
        <w:tc>
          <w:tcPr>
            <w:tcW w:w="1104" w:type="dxa"/>
            <w:shd w:val="clear" w:color="auto" w:fill="D9D9D9"/>
          </w:tcPr>
          <w:p w14:paraId="6CB40B43" w14:textId="77777777" w:rsidR="000D324C" w:rsidRPr="000D324C" w:rsidRDefault="000D324C" w:rsidP="000D324C">
            <w:pPr>
              <w:suppressAutoHyphens/>
              <w:jc w:val="center"/>
              <w:rPr>
                <w:rFonts w:ascii="Arial" w:eastAsia="Calibri" w:hAnsi="Arial" w:cs="Arial"/>
                <w:b/>
                <w:kern w:val="1"/>
                <w:sz w:val="18"/>
                <w:szCs w:val="18"/>
              </w:rPr>
            </w:pPr>
          </w:p>
          <w:p w14:paraId="5220EFFE" w14:textId="77777777" w:rsidR="000D324C" w:rsidRPr="000D324C" w:rsidRDefault="000D324C" w:rsidP="000D324C">
            <w:pPr>
              <w:suppressAutoHyphens/>
              <w:jc w:val="center"/>
              <w:rPr>
                <w:rFonts w:ascii="Arial" w:eastAsia="Calibri" w:hAnsi="Arial" w:cs="Arial"/>
                <w:b/>
                <w:kern w:val="1"/>
                <w:sz w:val="18"/>
                <w:szCs w:val="18"/>
              </w:rPr>
            </w:pPr>
            <w:r w:rsidRPr="000D324C">
              <w:rPr>
                <w:rFonts w:ascii="Arial" w:eastAsia="Calibri" w:hAnsi="Arial" w:cs="Arial"/>
                <w:b/>
                <w:kern w:val="1"/>
                <w:sz w:val="18"/>
                <w:szCs w:val="18"/>
              </w:rPr>
              <w:t>Total para Contrato</w:t>
            </w:r>
          </w:p>
        </w:tc>
      </w:tr>
      <w:tr w:rsidR="000D324C" w:rsidRPr="000D324C" w14:paraId="00192FB6" w14:textId="77777777" w:rsidTr="00E60DD0">
        <w:tc>
          <w:tcPr>
            <w:tcW w:w="696" w:type="dxa"/>
            <w:vMerge/>
          </w:tcPr>
          <w:p w14:paraId="27C05D0A" w14:textId="77777777" w:rsidR="000D324C" w:rsidRPr="000D324C" w:rsidRDefault="000D324C" w:rsidP="000D324C">
            <w:pPr>
              <w:suppressAutoHyphens/>
              <w:jc w:val="center"/>
              <w:rPr>
                <w:rFonts w:ascii="Arial" w:eastAsia="Calibri" w:hAnsi="Arial" w:cs="Arial"/>
                <w:bCs/>
                <w:kern w:val="1"/>
                <w:sz w:val="18"/>
                <w:szCs w:val="18"/>
              </w:rPr>
            </w:pPr>
          </w:p>
        </w:tc>
        <w:tc>
          <w:tcPr>
            <w:tcW w:w="2641" w:type="dxa"/>
            <w:vMerge/>
          </w:tcPr>
          <w:p w14:paraId="19BE01F5" w14:textId="77777777" w:rsidR="000D324C" w:rsidRPr="000D324C" w:rsidRDefault="000D324C" w:rsidP="000D324C">
            <w:pPr>
              <w:suppressAutoHyphens/>
              <w:jc w:val="center"/>
              <w:rPr>
                <w:rFonts w:ascii="Arial" w:eastAsia="Calibri" w:hAnsi="Arial" w:cs="Arial"/>
                <w:bCs/>
                <w:kern w:val="1"/>
                <w:sz w:val="18"/>
                <w:szCs w:val="18"/>
              </w:rPr>
            </w:pPr>
          </w:p>
        </w:tc>
        <w:tc>
          <w:tcPr>
            <w:tcW w:w="983" w:type="dxa"/>
          </w:tcPr>
          <w:p w14:paraId="295DC5C2"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A</w:t>
            </w:r>
          </w:p>
        </w:tc>
        <w:tc>
          <w:tcPr>
            <w:tcW w:w="705" w:type="dxa"/>
          </w:tcPr>
          <w:p w14:paraId="0D786E55"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B</w:t>
            </w:r>
          </w:p>
        </w:tc>
        <w:tc>
          <w:tcPr>
            <w:tcW w:w="972" w:type="dxa"/>
          </w:tcPr>
          <w:p w14:paraId="602D77F6"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C</w:t>
            </w:r>
          </w:p>
        </w:tc>
        <w:tc>
          <w:tcPr>
            <w:tcW w:w="1328" w:type="dxa"/>
          </w:tcPr>
          <w:p w14:paraId="4B600457"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D</w:t>
            </w:r>
          </w:p>
        </w:tc>
        <w:tc>
          <w:tcPr>
            <w:tcW w:w="1210" w:type="dxa"/>
          </w:tcPr>
          <w:p w14:paraId="3D934DA1"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E = C – D</w:t>
            </w:r>
          </w:p>
        </w:tc>
        <w:tc>
          <w:tcPr>
            <w:tcW w:w="1104" w:type="dxa"/>
          </w:tcPr>
          <w:p w14:paraId="5715F307" w14:textId="77777777" w:rsidR="000D324C" w:rsidRPr="000D324C" w:rsidRDefault="000D324C" w:rsidP="000D324C">
            <w:pPr>
              <w:suppressAutoHyphens/>
              <w:jc w:val="center"/>
              <w:rPr>
                <w:rFonts w:ascii="Arial" w:eastAsia="Calibri" w:hAnsi="Arial" w:cs="Arial"/>
                <w:bCs/>
                <w:kern w:val="1"/>
                <w:sz w:val="18"/>
                <w:szCs w:val="18"/>
              </w:rPr>
            </w:pPr>
            <w:r w:rsidRPr="000D324C">
              <w:rPr>
                <w:rFonts w:ascii="Arial" w:eastAsia="Calibri" w:hAnsi="Arial" w:cs="Arial"/>
                <w:bCs/>
                <w:kern w:val="1"/>
                <w:sz w:val="18"/>
                <w:szCs w:val="18"/>
              </w:rPr>
              <w:t>F = A x E</w:t>
            </w:r>
          </w:p>
        </w:tc>
      </w:tr>
      <w:tr w:rsidR="000D324C" w:rsidRPr="000D324C" w14:paraId="54700C60" w14:textId="77777777" w:rsidTr="00E60DD0">
        <w:tc>
          <w:tcPr>
            <w:tcW w:w="696" w:type="dxa"/>
          </w:tcPr>
          <w:p w14:paraId="6147F643" w14:textId="77777777" w:rsidR="000D324C" w:rsidRPr="000D324C" w:rsidRDefault="000D324C" w:rsidP="000D324C">
            <w:pPr>
              <w:suppressAutoHyphens/>
              <w:jc w:val="center"/>
              <w:rPr>
                <w:rFonts w:ascii="Arial" w:eastAsia="Calibri" w:hAnsi="Arial" w:cs="Arial"/>
                <w:kern w:val="1"/>
                <w:sz w:val="18"/>
                <w:szCs w:val="18"/>
              </w:rPr>
            </w:pPr>
            <w:r w:rsidRPr="000D324C">
              <w:rPr>
                <w:rFonts w:ascii="Arial" w:eastAsia="Calibri" w:hAnsi="Arial" w:cs="Arial"/>
                <w:kern w:val="1"/>
                <w:sz w:val="18"/>
                <w:szCs w:val="18"/>
              </w:rPr>
              <w:t>1</w:t>
            </w:r>
          </w:p>
        </w:tc>
        <w:tc>
          <w:tcPr>
            <w:tcW w:w="2641" w:type="dxa"/>
          </w:tcPr>
          <w:p w14:paraId="20BF5B6F" w14:textId="77777777" w:rsidR="000D324C" w:rsidRPr="000D324C" w:rsidRDefault="000D324C" w:rsidP="000D324C">
            <w:pPr>
              <w:suppressAutoHyphens/>
              <w:rPr>
                <w:rFonts w:ascii="Arial" w:eastAsia="Calibri" w:hAnsi="Arial" w:cs="Arial"/>
                <w:kern w:val="1"/>
                <w:sz w:val="18"/>
                <w:szCs w:val="18"/>
              </w:rPr>
            </w:pPr>
          </w:p>
        </w:tc>
        <w:tc>
          <w:tcPr>
            <w:tcW w:w="983" w:type="dxa"/>
          </w:tcPr>
          <w:p w14:paraId="6823726F" w14:textId="77777777" w:rsidR="000D324C" w:rsidRPr="000D324C" w:rsidRDefault="000D324C" w:rsidP="000D324C">
            <w:pPr>
              <w:suppressAutoHyphens/>
              <w:rPr>
                <w:rFonts w:ascii="Arial" w:eastAsia="Calibri" w:hAnsi="Arial" w:cs="Arial"/>
                <w:kern w:val="1"/>
                <w:sz w:val="18"/>
                <w:szCs w:val="18"/>
              </w:rPr>
            </w:pPr>
          </w:p>
        </w:tc>
        <w:tc>
          <w:tcPr>
            <w:tcW w:w="705" w:type="dxa"/>
          </w:tcPr>
          <w:p w14:paraId="32EA069C" w14:textId="77777777" w:rsidR="000D324C" w:rsidRPr="000D324C" w:rsidRDefault="000D324C" w:rsidP="000D324C">
            <w:pPr>
              <w:suppressAutoHyphens/>
              <w:rPr>
                <w:rFonts w:ascii="Arial" w:eastAsia="Calibri" w:hAnsi="Arial" w:cs="Arial"/>
                <w:kern w:val="1"/>
                <w:sz w:val="18"/>
                <w:szCs w:val="18"/>
              </w:rPr>
            </w:pPr>
          </w:p>
        </w:tc>
        <w:tc>
          <w:tcPr>
            <w:tcW w:w="972" w:type="dxa"/>
          </w:tcPr>
          <w:p w14:paraId="570C52EE" w14:textId="77777777" w:rsidR="000D324C" w:rsidRPr="000D324C" w:rsidRDefault="000D324C" w:rsidP="000D324C">
            <w:pPr>
              <w:suppressAutoHyphens/>
              <w:rPr>
                <w:rFonts w:ascii="Arial" w:eastAsia="Calibri" w:hAnsi="Arial" w:cs="Arial"/>
                <w:kern w:val="1"/>
                <w:sz w:val="18"/>
                <w:szCs w:val="18"/>
              </w:rPr>
            </w:pPr>
          </w:p>
        </w:tc>
        <w:tc>
          <w:tcPr>
            <w:tcW w:w="1328" w:type="dxa"/>
          </w:tcPr>
          <w:p w14:paraId="0ED66083" w14:textId="77777777" w:rsidR="000D324C" w:rsidRPr="000D324C" w:rsidRDefault="000D324C" w:rsidP="000D324C">
            <w:pPr>
              <w:suppressAutoHyphens/>
              <w:rPr>
                <w:rFonts w:ascii="Arial" w:eastAsia="Calibri" w:hAnsi="Arial" w:cs="Arial"/>
                <w:kern w:val="1"/>
                <w:sz w:val="18"/>
                <w:szCs w:val="18"/>
              </w:rPr>
            </w:pPr>
          </w:p>
        </w:tc>
        <w:tc>
          <w:tcPr>
            <w:tcW w:w="1210" w:type="dxa"/>
          </w:tcPr>
          <w:p w14:paraId="51413238" w14:textId="77777777" w:rsidR="000D324C" w:rsidRPr="000D324C" w:rsidRDefault="000D324C" w:rsidP="000D324C">
            <w:pPr>
              <w:suppressAutoHyphens/>
              <w:rPr>
                <w:rFonts w:ascii="Arial" w:eastAsia="Calibri" w:hAnsi="Arial" w:cs="Arial"/>
                <w:kern w:val="1"/>
                <w:sz w:val="18"/>
                <w:szCs w:val="18"/>
              </w:rPr>
            </w:pPr>
          </w:p>
        </w:tc>
        <w:tc>
          <w:tcPr>
            <w:tcW w:w="1104" w:type="dxa"/>
          </w:tcPr>
          <w:p w14:paraId="4D3063C3" w14:textId="77777777" w:rsidR="000D324C" w:rsidRPr="000D324C" w:rsidRDefault="000D324C" w:rsidP="000D324C">
            <w:pPr>
              <w:suppressAutoHyphens/>
              <w:rPr>
                <w:rFonts w:ascii="Arial" w:eastAsia="Calibri" w:hAnsi="Arial" w:cs="Arial"/>
                <w:kern w:val="1"/>
                <w:sz w:val="18"/>
                <w:szCs w:val="18"/>
              </w:rPr>
            </w:pPr>
          </w:p>
        </w:tc>
      </w:tr>
      <w:tr w:rsidR="000D324C" w:rsidRPr="000D324C" w14:paraId="6B137FE5" w14:textId="77777777" w:rsidTr="00E60DD0">
        <w:tc>
          <w:tcPr>
            <w:tcW w:w="696" w:type="dxa"/>
          </w:tcPr>
          <w:p w14:paraId="6997A53A"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79AA808D" w14:textId="77777777" w:rsidR="000D324C" w:rsidRPr="000D324C" w:rsidRDefault="000D324C" w:rsidP="000D324C">
            <w:pPr>
              <w:suppressAutoHyphens/>
              <w:rPr>
                <w:rFonts w:ascii="Arial" w:eastAsia="Calibri" w:hAnsi="Arial" w:cs="Arial"/>
                <w:kern w:val="1"/>
                <w:sz w:val="18"/>
                <w:szCs w:val="18"/>
              </w:rPr>
            </w:pPr>
          </w:p>
        </w:tc>
        <w:tc>
          <w:tcPr>
            <w:tcW w:w="983" w:type="dxa"/>
          </w:tcPr>
          <w:p w14:paraId="1D12A34D" w14:textId="77777777" w:rsidR="000D324C" w:rsidRPr="000D324C" w:rsidRDefault="000D324C" w:rsidP="000D324C">
            <w:pPr>
              <w:suppressAutoHyphens/>
              <w:rPr>
                <w:rFonts w:ascii="Arial" w:eastAsia="Calibri" w:hAnsi="Arial" w:cs="Arial"/>
                <w:kern w:val="1"/>
                <w:sz w:val="18"/>
                <w:szCs w:val="18"/>
              </w:rPr>
            </w:pPr>
          </w:p>
        </w:tc>
        <w:tc>
          <w:tcPr>
            <w:tcW w:w="705" w:type="dxa"/>
          </w:tcPr>
          <w:p w14:paraId="6F0F8109" w14:textId="77777777" w:rsidR="000D324C" w:rsidRPr="000D324C" w:rsidRDefault="000D324C" w:rsidP="000D324C">
            <w:pPr>
              <w:suppressAutoHyphens/>
              <w:rPr>
                <w:rFonts w:ascii="Arial" w:eastAsia="Calibri" w:hAnsi="Arial" w:cs="Arial"/>
                <w:kern w:val="1"/>
                <w:sz w:val="18"/>
                <w:szCs w:val="18"/>
              </w:rPr>
            </w:pPr>
          </w:p>
        </w:tc>
        <w:tc>
          <w:tcPr>
            <w:tcW w:w="972" w:type="dxa"/>
          </w:tcPr>
          <w:p w14:paraId="40D61BB9" w14:textId="77777777" w:rsidR="000D324C" w:rsidRPr="000D324C" w:rsidRDefault="000D324C" w:rsidP="000D324C">
            <w:pPr>
              <w:suppressAutoHyphens/>
              <w:rPr>
                <w:rFonts w:ascii="Arial" w:eastAsia="Calibri" w:hAnsi="Arial" w:cs="Arial"/>
                <w:kern w:val="1"/>
                <w:sz w:val="18"/>
                <w:szCs w:val="18"/>
              </w:rPr>
            </w:pPr>
          </w:p>
        </w:tc>
        <w:tc>
          <w:tcPr>
            <w:tcW w:w="1328" w:type="dxa"/>
          </w:tcPr>
          <w:p w14:paraId="70F25FF2" w14:textId="77777777" w:rsidR="000D324C" w:rsidRPr="000D324C" w:rsidRDefault="000D324C" w:rsidP="000D324C">
            <w:pPr>
              <w:suppressAutoHyphens/>
              <w:rPr>
                <w:rFonts w:ascii="Arial" w:eastAsia="Calibri" w:hAnsi="Arial" w:cs="Arial"/>
                <w:kern w:val="1"/>
                <w:sz w:val="18"/>
                <w:szCs w:val="18"/>
              </w:rPr>
            </w:pPr>
          </w:p>
        </w:tc>
        <w:tc>
          <w:tcPr>
            <w:tcW w:w="1210" w:type="dxa"/>
          </w:tcPr>
          <w:p w14:paraId="1D57BBA8" w14:textId="77777777" w:rsidR="000D324C" w:rsidRPr="000D324C" w:rsidRDefault="000D324C" w:rsidP="000D324C">
            <w:pPr>
              <w:suppressAutoHyphens/>
              <w:rPr>
                <w:rFonts w:ascii="Arial" w:eastAsia="Calibri" w:hAnsi="Arial" w:cs="Arial"/>
                <w:kern w:val="1"/>
                <w:sz w:val="18"/>
                <w:szCs w:val="18"/>
              </w:rPr>
            </w:pPr>
          </w:p>
        </w:tc>
        <w:tc>
          <w:tcPr>
            <w:tcW w:w="1104" w:type="dxa"/>
          </w:tcPr>
          <w:p w14:paraId="49C6CF82"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4667A14" w14:textId="77777777" w:rsidTr="00E60DD0">
        <w:tc>
          <w:tcPr>
            <w:tcW w:w="696" w:type="dxa"/>
          </w:tcPr>
          <w:p w14:paraId="661E73F1"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3952D937" w14:textId="77777777" w:rsidR="000D324C" w:rsidRPr="000D324C" w:rsidRDefault="000D324C" w:rsidP="000D324C">
            <w:pPr>
              <w:suppressAutoHyphens/>
              <w:rPr>
                <w:rFonts w:ascii="Arial" w:eastAsia="Calibri" w:hAnsi="Arial" w:cs="Arial"/>
                <w:kern w:val="1"/>
                <w:sz w:val="18"/>
                <w:szCs w:val="18"/>
              </w:rPr>
            </w:pPr>
          </w:p>
        </w:tc>
        <w:tc>
          <w:tcPr>
            <w:tcW w:w="983" w:type="dxa"/>
          </w:tcPr>
          <w:p w14:paraId="3A63E5B4" w14:textId="77777777" w:rsidR="000D324C" w:rsidRPr="000D324C" w:rsidRDefault="000D324C" w:rsidP="000D324C">
            <w:pPr>
              <w:suppressAutoHyphens/>
              <w:rPr>
                <w:rFonts w:ascii="Arial" w:eastAsia="Calibri" w:hAnsi="Arial" w:cs="Arial"/>
                <w:kern w:val="1"/>
                <w:sz w:val="18"/>
                <w:szCs w:val="18"/>
              </w:rPr>
            </w:pPr>
          </w:p>
        </w:tc>
        <w:tc>
          <w:tcPr>
            <w:tcW w:w="705" w:type="dxa"/>
          </w:tcPr>
          <w:p w14:paraId="256FF240" w14:textId="77777777" w:rsidR="000D324C" w:rsidRPr="000D324C" w:rsidRDefault="000D324C" w:rsidP="000D324C">
            <w:pPr>
              <w:suppressAutoHyphens/>
              <w:rPr>
                <w:rFonts w:ascii="Arial" w:eastAsia="Calibri" w:hAnsi="Arial" w:cs="Arial"/>
                <w:kern w:val="1"/>
                <w:sz w:val="18"/>
                <w:szCs w:val="18"/>
              </w:rPr>
            </w:pPr>
          </w:p>
        </w:tc>
        <w:tc>
          <w:tcPr>
            <w:tcW w:w="972" w:type="dxa"/>
          </w:tcPr>
          <w:p w14:paraId="52AD3C25"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AE92870"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DC13817" w14:textId="77777777" w:rsidR="000D324C" w:rsidRPr="000D324C" w:rsidRDefault="000D324C" w:rsidP="000D324C">
            <w:pPr>
              <w:suppressAutoHyphens/>
              <w:rPr>
                <w:rFonts w:ascii="Arial" w:eastAsia="Calibri" w:hAnsi="Arial" w:cs="Arial"/>
                <w:kern w:val="1"/>
                <w:sz w:val="18"/>
                <w:szCs w:val="18"/>
              </w:rPr>
            </w:pPr>
          </w:p>
        </w:tc>
        <w:tc>
          <w:tcPr>
            <w:tcW w:w="1104" w:type="dxa"/>
          </w:tcPr>
          <w:p w14:paraId="3891974F" w14:textId="77777777" w:rsidR="000D324C" w:rsidRPr="000D324C" w:rsidRDefault="000D324C" w:rsidP="000D324C">
            <w:pPr>
              <w:suppressAutoHyphens/>
              <w:rPr>
                <w:rFonts w:ascii="Arial" w:eastAsia="Calibri" w:hAnsi="Arial" w:cs="Arial"/>
                <w:kern w:val="1"/>
                <w:sz w:val="18"/>
                <w:szCs w:val="18"/>
              </w:rPr>
            </w:pPr>
          </w:p>
        </w:tc>
      </w:tr>
      <w:tr w:rsidR="000D324C" w:rsidRPr="000D324C" w14:paraId="346B4C4A" w14:textId="77777777" w:rsidTr="00E60DD0">
        <w:tc>
          <w:tcPr>
            <w:tcW w:w="696" w:type="dxa"/>
          </w:tcPr>
          <w:p w14:paraId="2A663CF0"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2F3C9DB4" w14:textId="77777777" w:rsidR="000D324C" w:rsidRPr="000D324C" w:rsidRDefault="000D324C" w:rsidP="000D324C">
            <w:pPr>
              <w:suppressAutoHyphens/>
              <w:rPr>
                <w:rFonts w:ascii="Arial" w:eastAsia="Calibri" w:hAnsi="Arial" w:cs="Arial"/>
                <w:kern w:val="1"/>
                <w:sz w:val="18"/>
                <w:szCs w:val="18"/>
              </w:rPr>
            </w:pPr>
          </w:p>
        </w:tc>
        <w:tc>
          <w:tcPr>
            <w:tcW w:w="983" w:type="dxa"/>
          </w:tcPr>
          <w:p w14:paraId="437AC60D" w14:textId="77777777" w:rsidR="000D324C" w:rsidRPr="000D324C" w:rsidRDefault="000D324C" w:rsidP="000D324C">
            <w:pPr>
              <w:suppressAutoHyphens/>
              <w:rPr>
                <w:rFonts w:ascii="Arial" w:eastAsia="Calibri" w:hAnsi="Arial" w:cs="Arial"/>
                <w:kern w:val="1"/>
                <w:sz w:val="18"/>
                <w:szCs w:val="18"/>
              </w:rPr>
            </w:pPr>
          </w:p>
        </w:tc>
        <w:tc>
          <w:tcPr>
            <w:tcW w:w="705" w:type="dxa"/>
          </w:tcPr>
          <w:p w14:paraId="580CBB62" w14:textId="77777777" w:rsidR="000D324C" w:rsidRPr="000D324C" w:rsidRDefault="000D324C" w:rsidP="000D324C">
            <w:pPr>
              <w:suppressAutoHyphens/>
              <w:rPr>
                <w:rFonts w:ascii="Arial" w:eastAsia="Calibri" w:hAnsi="Arial" w:cs="Arial"/>
                <w:kern w:val="1"/>
                <w:sz w:val="18"/>
                <w:szCs w:val="18"/>
              </w:rPr>
            </w:pPr>
          </w:p>
        </w:tc>
        <w:tc>
          <w:tcPr>
            <w:tcW w:w="972" w:type="dxa"/>
          </w:tcPr>
          <w:p w14:paraId="7B7D968F" w14:textId="77777777" w:rsidR="000D324C" w:rsidRPr="000D324C" w:rsidRDefault="000D324C" w:rsidP="000D324C">
            <w:pPr>
              <w:suppressAutoHyphens/>
              <w:rPr>
                <w:rFonts w:ascii="Arial" w:eastAsia="Calibri" w:hAnsi="Arial" w:cs="Arial"/>
                <w:kern w:val="1"/>
                <w:sz w:val="18"/>
                <w:szCs w:val="18"/>
              </w:rPr>
            </w:pPr>
          </w:p>
        </w:tc>
        <w:tc>
          <w:tcPr>
            <w:tcW w:w="1328" w:type="dxa"/>
          </w:tcPr>
          <w:p w14:paraId="1C05E4BC" w14:textId="77777777" w:rsidR="000D324C" w:rsidRPr="000D324C" w:rsidRDefault="000D324C" w:rsidP="000D324C">
            <w:pPr>
              <w:suppressAutoHyphens/>
              <w:rPr>
                <w:rFonts w:ascii="Arial" w:eastAsia="Calibri" w:hAnsi="Arial" w:cs="Arial"/>
                <w:kern w:val="1"/>
                <w:sz w:val="18"/>
                <w:szCs w:val="18"/>
              </w:rPr>
            </w:pPr>
          </w:p>
        </w:tc>
        <w:tc>
          <w:tcPr>
            <w:tcW w:w="1210" w:type="dxa"/>
          </w:tcPr>
          <w:p w14:paraId="2924D2A5" w14:textId="77777777" w:rsidR="000D324C" w:rsidRPr="000D324C" w:rsidRDefault="000D324C" w:rsidP="000D324C">
            <w:pPr>
              <w:suppressAutoHyphens/>
              <w:rPr>
                <w:rFonts w:ascii="Arial" w:eastAsia="Calibri" w:hAnsi="Arial" w:cs="Arial"/>
                <w:kern w:val="1"/>
                <w:sz w:val="18"/>
                <w:szCs w:val="18"/>
              </w:rPr>
            </w:pPr>
          </w:p>
        </w:tc>
        <w:tc>
          <w:tcPr>
            <w:tcW w:w="1104" w:type="dxa"/>
          </w:tcPr>
          <w:p w14:paraId="04B1CF53" w14:textId="77777777" w:rsidR="000D324C" w:rsidRPr="000D324C" w:rsidRDefault="000D324C" w:rsidP="000D324C">
            <w:pPr>
              <w:suppressAutoHyphens/>
              <w:rPr>
                <w:rFonts w:ascii="Arial" w:eastAsia="Calibri" w:hAnsi="Arial" w:cs="Arial"/>
                <w:kern w:val="1"/>
                <w:sz w:val="18"/>
                <w:szCs w:val="18"/>
              </w:rPr>
            </w:pPr>
          </w:p>
        </w:tc>
      </w:tr>
      <w:tr w:rsidR="000D324C" w:rsidRPr="000D324C" w14:paraId="266F4972" w14:textId="77777777" w:rsidTr="00E60DD0">
        <w:tc>
          <w:tcPr>
            <w:tcW w:w="696" w:type="dxa"/>
          </w:tcPr>
          <w:p w14:paraId="135A8203"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123A5960" w14:textId="77777777" w:rsidR="000D324C" w:rsidRPr="000D324C" w:rsidRDefault="000D324C" w:rsidP="000D324C">
            <w:pPr>
              <w:suppressAutoHyphens/>
              <w:rPr>
                <w:rFonts w:ascii="Arial" w:eastAsia="Calibri" w:hAnsi="Arial" w:cs="Arial"/>
                <w:kern w:val="1"/>
                <w:sz w:val="18"/>
                <w:szCs w:val="18"/>
              </w:rPr>
            </w:pPr>
          </w:p>
        </w:tc>
        <w:tc>
          <w:tcPr>
            <w:tcW w:w="983" w:type="dxa"/>
          </w:tcPr>
          <w:p w14:paraId="638378C3" w14:textId="77777777" w:rsidR="000D324C" w:rsidRPr="000D324C" w:rsidRDefault="000D324C" w:rsidP="000D324C">
            <w:pPr>
              <w:suppressAutoHyphens/>
              <w:rPr>
                <w:rFonts w:ascii="Arial" w:eastAsia="Calibri" w:hAnsi="Arial" w:cs="Arial"/>
                <w:kern w:val="1"/>
                <w:sz w:val="18"/>
                <w:szCs w:val="18"/>
              </w:rPr>
            </w:pPr>
          </w:p>
        </w:tc>
        <w:tc>
          <w:tcPr>
            <w:tcW w:w="705" w:type="dxa"/>
          </w:tcPr>
          <w:p w14:paraId="45BCB638" w14:textId="77777777" w:rsidR="000D324C" w:rsidRPr="000D324C" w:rsidRDefault="000D324C" w:rsidP="000D324C">
            <w:pPr>
              <w:suppressAutoHyphens/>
              <w:rPr>
                <w:rFonts w:ascii="Arial" w:eastAsia="Calibri" w:hAnsi="Arial" w:cs="Arial"/>
                <w:kern w:val="1"/>
                <w:sz w:val="18"/>
                <w:szCs w:val="18"/>
              </w:rPr>
            </w:pPr>
          </w:p>
        </w:tc>
        <w:tc>
          <w:tcPr>
            <w:tcW w:w="972" w:type="dxa"/>
          </w:tcPr>
          <w:p w14:paraId="73A752F7" w14:textId="77777777" w:rsidR="000D324C" w:rsidRPr="000D324C" w:rsidRDefault="000D324C" w:rsidP="000D324C">
            <w:pPr>
              <w:suppressAutoHyphens/>
              <w:rPr>
                <w:rFonts w:ascii="Arial" w:eastAsia="Calibri" w:hAnsi="Arial" w:cs="Arial"/>
                <w:kern w:val="1"/>
                <w:sz w:val="18"/>
                <w:szCs w:val="18"/>
              </w:rPr>
            </w:pPr>
          </w:p>
        </w:tc>
        <w:tc>
          <w:tcPr>
            <w:tcW w:w="1328" w:type="dxa"/>
          </w:tcPr>
          <w:p w14:paraId="7526B8A6" w14:textId="77777777" w:rsidR="000D324C" w:rsidRPr="000D324C" w:rsidRDefault="000D324C" w:rsidP="000D324C">
            <w:pPr>
              <w:suppressAutoHyphens/>
              <w:rPr>
                <w:rFonts w:ascii="Arial" w:eastAsia="Calibri" w:hAnsi="Arial" w:cs="Arial"/>
                <w:kern w:val="1"/>
                <w:sz w:val="18"/>
                <w:szCs w:val="18"/>
              </w:rPr>
            </w:pPr>
          </w:p>
        </w:tc>
        <w:tc>
          <w:tcPr>
            <w:tcW w:w="1210" w:type="dxa"/>
          </w:tcPr>
          <w:p w14:paraId="6986C04C" w14:textId="77777777" w:rsidR="000D324C" w:rsidRPr="000D324C" w:rsidRDefault="000D324C" w:rsidP="000D324C">
            <w:pPr>
              <w:suppressAutoHyphens/>
              <w:rPr>
                <w:rFonts w:ascii="Arial" w:eastAsia="Calibri" w:hAnsi="Arial" w:cs="Arial"/>
                <w:kern w:val="1"/>
                <w:sz w:val="18"/>
                <w:szCs w:val="18"/>
              </w:rPr>
            </w:pPr>
          </w:p>
        </w:tc>
        <w:tc>
          <w:tcPr>
            <w:tcW w:w="1104" w:type="dxa"/>
          </w:tcPr>
          <w:p w14:paraId="718C1785" w14:textId="77777777" w:rsidR="000D324C" w:rsidRPr="000D324C" w:rsidRDefault="000D324C" w:rsidP="000D324C">
            <w:pPr>
              <w:suppressAutoHyphens/>
              <w:rPr>
                <w:rFonts w:ascii="Arial" w:eastAsia="Calibri" w:hAnsi="Arial" w:cs="Arial"/>
                <w:kern w:val="1"/>
                <w:sz w:val="18"/>
                <w:szCs w:val="18"/>
              </w:rPr>
            </w:pPr>
          </w:p>
        </w:tc>
      </w:tr>
      <w:tr w:rsidR="000D324C" w:rsidRPr="000D324C" w14:paraId="7C7131BC" w14:textId="77777777" w:rsidTr="00E60DD0">
        <w:tc>
          <w:tcPr>
            <w:tcW w:w="696" w:type="dxa"/>
          </w:tcPr>
          <w:p w14:paraId="16616545"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3176CD27" w14:textId="77777777" w:rsidR="000D324C" w:rsidRPr="000D324C" w:rsidRDefault="000D324C" w:rsidP="000D324C">
            <w:pPr>
              <w:suppressAutoHyphens/>
              <w:rPr>
                <w:rFonts w:ascii="Arial" w:eastAsia="Calibri" w:hAnsi="Arial" w:cs="Arial"/>
                <w:kern w:val="1"/>
                <w:sz w:val="18"/>
                <w:szCs w:val="18"/>
              </w:rPr>
            </w:pPr>
          </w:p>
        </w:tc>
        <w:tc>
          <w:tcPr>
            <w:tcW w:w="983" w:type="dxa"/>
          </w:tcPr>
          <w:p w14:paraId="35A916C7" w14:textId="77777777" w:rsidR="000D324C" w:rsidRPr="000D324C" w:rsidRDefault="000D324C" w:rsidP="000D324C">
            <w:pPr>
              <w:suppressAutoHyphens/>
              <w:rPr>
                <w:rFonts w:ascii="Arial" w:eastAsia="Calibri" w:hAnsi="Arial" w:cs="Arial"/>
                <w:kern w:val="1"/>
                <w:sz w:val="18"/>
                <w:szCs w:val="18"/>
              </w:rPr>
            </w:pPr>
          </w:p>
        </w:tc>
        <w:tc>
          <w:tcPr>
            <w:tcW w:w="705" w:type="dxa"/>
          </w:tcPr>
          <w:p w14:paraId="32DBA051" w14:textId="77777777" w:rsidR="000D324C" w:rsidRPr="000D324C" w:rsidRDefault="000D324C" w:rsidP="000D324C">
            <w:pPr>
              <w:suppressAutoHyphens/>
              <w:rPr>
                <w:rFonts w:ascii="Arial" w:eastAsia="Calibri" w:hAnsi="Arial" w:cs="Arial"/>
                <w:kern w:val="1"/>
                <w:sz w:val="18"/>
                <w:szCs w:val="18"/>
              </w:rPr>
            </w:pPr>
          </w:p>
        </w:tc>
        <w:tc>
          <w:tcPr>
            <w:tcW w:w="972" w:type="dxa"/>
          </w:tcPr>
          <w:p w14:paraId="2EA21CF7" w14:textId="77777777" w:rsidR="000D324C" w:rsidRPr="000D324C" w:rsidRDefault="000D324C" w:rsidP="000D324C">
            <w:pPr>
              <w:suppressAutoHyphens/>
              <w:rPr>
                <w:rFonts w:ascii="Arial" w:eastAsia="Calibri" w:hAnsi="Arial" w:cs="Arial"/>
                <w:kern w:val="1"/>
                <w:sz w:val="18"/>
                <w:szCs w:val="18"/>
              </w:rPr>
            </w:pPr>
          </w:p>
        </w:tc>
        <w:tc>
          <w:tcPr>
            <w:tcW w:w="1328" w:type="dxa"/>
          </w:tcPr>
          <w:p w14:paraId="1C3E0BE5" w14:textId="77777777" w:rsidR="000D324C" w:rsidRPr="000D324C" w:rsidRDefault="000D324C" w:rsidP="000D324C">
            <w:pPr>
              <w:suppressAutoHyphens/>
              <w:rPr>
                <w:rFonts w:ascii="Arial" w:eastAsia="Calibri" w:hAnsi="Arial" w:cs="Arial"/>
                <w:kern w:val="1"/>
                <w:sz w:val="18"/>
                <w:szCs w:val="18"/>
              </w:rPr>
            </w:pPr>
          </w:p>
        </w:tc>
        <w:tc>
          <w:tcPr>
            <w:tcW w:w="1210" w:type="dxa"/>
          </w:tcPr>
          <w:p w14:paraId="135B13B4" w14:textId="77777777" w:rsidR="000D324C" w:rsidRPr="000D324C" w:rsidRDefault="000D324C" w:rsidP="000D324C">
            <w:pPr>
              <w:suppressAutoHyphens/>
              <w:rPr>
                <w:rFonts w:ascii="Arial" w:eastAsia="Calibri" w:hAnsi="Arial" w:cs="Arial"/>
                <w:kern w:val="1"/>
                <w:sz w:val="18"/>
                <w:szCs w:val="18"/>
              </w:rPr>
            </w:pPr>
          </w:p>
        </w:tc>
        <w:tc>
          <w:tcPr>
            <w:tcW w:w="1104" w:type="dxa"/>
          </w:tcPr>
          <w:p w14:paraId="280FAD1E"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2EA2FCF" w14:textId="77777777" w:rsidTr="00E60DD0">
        <w:tc>
          <w:tcPr>
            <w:tcW w:w="696" w:type="dxa"/>
          </w:tcPr>
          <w:p w14:paraId="1D8DF156"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6970236A" w14:textId="77777777" w:rsidR="000D324C" w:rsidRPr="000D324C" w:rsidRDefault="000D324C" w:rsidP="000D324C">
            <w:pPr>
              <w:suppressAutoHyphens/>
              <w:rPr>
                <w:rFonts w:ascii="Arial" w:eastAsia="Calibri" w:hAnsi="Arial" w:cs="Arial"/>
                <w:kern w:val="1"/>
                <w:sz w:val="18"/>
                <w:szCs w:val="18"/>
              </w:rPr>
            </w:pPr>
          </w:p>
        </w:tc>
        <w:tc>
          <w:tcPr>
            <w:tcW w:w="983" w:type="dxa"/>
          </w:tcPr>
          <w:p w14:paraId="0E0B9C09" w14:textId="77777777" w:rsidR="000D324C" w:rsidRPr="000D324C" w:rsidRDefault="000D324C" w:rsidP="000D324C">
            <w:pPr>
              <w:suppressAutoHyphens/>
              <w:rPr>
                <w:rFonts w:ascii="Arial" w:eastAsia="Calibri" w:hAnsi="Arial" w:cs="Arial"/>
                <w:kern w:val="1"/>
                <w:sz w:val="18"/>
                <w:szCs w:val="18"/>
              </w:rPr>
            </w:pPr>
          </w:p>
        </w:tc>
        <w:tc>
          <w:tcPr>
            <w:tcW w:w="705" w:type="dxa"/>
          </w:tcPr>
          <w:p w14:paraId="6E6DC8C7" w14:textId="77777777" w:rsidR="000D324C" w:rsidRPr="000D324C" w:rsidRDefault="000D324C" w:rsidP="000D324C">
            <w:pPr>
              <w:suppressAutoHyphens/>
              <w:rPr>
                <w:rFonts w:ascii="Arial" w:eastAsia="Calibri" w:hAnsi="Arial" w:cs="Arial"/>
                <w:kern w:val="1"/>
                <w:sz w:val="18"/>
                <w:szCs w:val="18"/>
              </w:rPr>
            </w:pPr>
          </w:p>
        </w:tc>
        <w:tc>
          <w:tcPr>
            <w:tcW w:w="972" w:type="dxa"/>
          </w:tcPr>
          <w:p w14:paraId="04BC6D63" w14:textId="77777777" w:rsidR="000D324C" w:rsidRPr="000D324C" w:rsidRDefault="000D324C" w:rsidP="000D324C">
            <w:pPr>
              <w:suppressAutoHyphens/>
              <w:rPr>
                <w:rFonts w:ascii="Arial" w:eastAsia="Calibri" w:hAnsi="Arial" w:cs="Arial"/>
                <w:kern w:val="1"/>
                <w:sz w:val="18"/>
                <w:szCs w:val="18"/>
              </w:rPr>
            </w:pPr>
          </w:p>
        </w:tc>
        <w:tc>
          <w:tcPr>
            <w:tcW w:w="1328" w:type="dxa"/>
          </w:tcPr>
          <w:p w14:paraId="4BBD2271"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1DF1AB9" w14:textId="77777777" w:rsidR="000D324C" w:rsidRPr="000D324C" w:rsidRDefault="000D324C" w:rsidP="000D324C">
            <w:pPr>
              <w:suppressAutoHyphens/>
              <w:rPr>
                <w:rFonts w:ascii="Arial" w:eastAsia="Calibri" w:hAnsi="Arial" w:cs="Arial"/>
                <w:kern w:val="1"/>
                <w:sz w:val="18"/>
                <w:szCs w:val="18"/>
              </w:rPr>
            </w:pPr>
          </w:p>
        </w:tc>
        <w:tc>
          <w:tcPr>
            <w:tcW w:w="1104" w:type="dxa"/>
          </w:tcPr>
          <w:p w14:paraId="57110498" w14:textId="77777777" w:rsidR="000D324C" w:rsidRPr="000D324C" w:rsidRDefault="000D324C" w:rsidP="000D324C">
            <w:pPr>
              <w:suppressAutoHyphens/>
              <w:rPr>
                <w:rFonts w:ascii="Arial" w:eastAsia="Calibri" w:hAnsi="Arial" w:cs="Arial"/>
                <w:kern w:val="1"/>
                <w:sz w:val="18"/>
                <w:szCs w:val="18"/>
              </w:rPr>
            </w:pPr>
          </w:p>
        </w:tc>
      </w:tr>
      <w:tr w:rsidR="000D324C" w:rsidRPr="000D324C" w14:paraId="2ABAEDA1" w14:textId="77777777" w:rsidTr="00E60DD0">
        <w:tc>
          <w:tcPr>
            <w:tcW w:w="696" w:type="dxa"/>
          </w:tcPr>
          <w:p w14:paraId="2D38E3F4"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7A8DD39D" w14:textId="77777777" w:rsidR="000D324C" w:rsidRPr="000D324C" w:rsidRDefault="000D324C" w:rsidP="000D324C">
            <w:pPr>
              <w:suppressAutoHyphens/>
              <w:rPr>
                <w:rFonts w:ascii="Arial" w:eastAsia="Calibri" w:hAnsi="Arial" w:cs="Arial"/>
                <w:kern w:val="1"/>
                <w:sz w:val="18"/>
                <w:szCs w:val="18"/>
              </w:rPr>
            </w:pPr>
          </w:p>
        </w:tc>
        <w:tc>
          <w:tcPr>
            <w:tcW w:w="983" w:type="dxa"/>
          </w:tcPr>
          <w:p w14:paraId="2DFC3548" w14:textId="77777777" w:rsidR="000D324C" w:rsidRPr="000D324C" w:rsidRDefault="000D324C" w:rsidP="000D324C">
            <w:pPr>
              <w:suppressAutoHyphens/>
              <w:rPr>
                <w:rFonts w:ascii="Arial" w:eastAsia="Calibri" w:hAnsi="Arial" w:cs="Arial"/>
                <w:kern w:val="1"/>
                <w:sz w:val="18"/>
                <w:szCs w:val="18"/>
              </w:rPr>
            </w:pPr>
          </w:p>
        </w:tc>
        <w:tc>
          <w:tcPr>
            <w:tcW w:w="705" w:type="dxa"/>
          </w:tcPr>
          <w:p w14:paraId="3F94DFC0" w14:textId="77777777" w:rsidR="000D324C" w:rsidRPr="000D324C" w:rsidRDefault="000D324C" w:rsidP="000D324C">
            <w:pPr>
              <w:suppressAutoHyphens/>
              <w:rPr>
                <w:rFonts w:ascii="Arial" w:eastAsia="Calibri" w:hAnsi="Arial" w:cs="Arial"/>
                <w:kern w:val="1"/>
                <w:sz w:val="18"/>
                <w:szCs w:val="18"/>
              </w:rPr>
            </w:pPr>
          </w:p>
        </w:tc>
        <w:tc>
          <w:tcPr>
            <w:tcW w:w="972" w:type="dxa"/>
          </w:tcPr>
          <w:p w14:paraId="4D58A55C"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CCCA7BE" w14:textId="77777777" w:rsidR="000D324C" w:rsidRPr="000D324C" w:rsidRDefault="000D324C" w:rsidP="000D324C">
            <w:pPr>
              <w:suppressAutoHyphens/>
              <w:rPr>
                <w:rFonts w:ascii="Arial" w:eastAsia="Calibri" w:hAnsi="Arial" w:cs="Arial"/>
                <w:kern w:val="1"/>
                <w:sz w:val="18"/>
                <w:szCs w:val="18"/>
              </w:rPr>
            </w:pPr>
          </w:p>
        </w:tc>
        <w:tc>
          <w:tcPr>
            <w:tcW w:w="1210" w:type="dxa"/>
          </w:tcPr>
          <w:p w14:paraId="324BFE63" w14:textId="77777777" w:rsidR="000D324C" w:rsidRPr="000D324C" w:rsidRDefault="000D324C" w:rsidP="000D324C">
            <w:pPr>
              <w:suppressAutoHyphens/>
              <w:rPr>
                <w:rFonts w:ascii="Arial" w:eastAsia="Calibri" w:hAnsi="Arial" w:cs="Arial"/>
                <w:kern w:val="1"/>
                <w:sz w:val="18"/>
                <w:szCs w:val="18"/>
              </w:rPr>
            </w:pPr>
          </w:p>
        </w:tc>
        <w:tc>
          <w:tcPr>
            <w:tcW w:w="1104" w:type="dxa"/>
          </w:tcPr>
          <w:p w14:paraId="286AF80E"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4291483" w14:textId="77777777" w:rsidTr="00E60DD0">
        <w:tc>
          <w:tcPr>
            <w:tcW w:w="696" w:type="dxa"/>
          </w:tcPr>
          <w:p w14:paraId="603B0A56" w14:textId="77777777" w:rsidR="000D324C" w:rsidRPr="000D324C" w:rsidRDefault="000D324C" w:rsidP="000D324C">
            <w:pPr>
              <w:suppressAutoHyphens/>
              <w:jc w:val="center"/>
              <w:rPr>
                <w:rFonts w:ascii="Arial" w:eastAsia="Calibri" w:hAnsi="Arial" w:cs="Arial"/>
                <w:kern w:val="1"/>
                <w:sz w:val="18"/>
                <w:szCs w:val="18"/>
              </w:rPr>
            </w:pPr>
          </w:p>
        </w:tc>
        <w:tc>
          <w:tcPr>
            <w:tcW w:w="2641" w:type="dxa"/>
          </w:tcPr>
          <w:p w14:paraId="54085EB5" w14:textId="77777777" w:rsidR="000D324C" w:rsidRPr="000D324C" w:rsidRDefault="000D324C" w:rsidP="000D324C">
            <w:pPr>
              <w:suppressAutoHyphens/>
              <w:rPr>
                <w:rFonts w:ascii="Arial" w:eastAsia="Calibri" w:hAnsi="Arial" w:cs="Arial"/>
                <w:kern w:val="1"/>
                <w:sz w:val="18"/>
                <w:szCs w:val="18"/>
              </w:rPr>
            </w:pPr>
          </w:p>
        </w:tc>
        <w:tc>
          <w:tcPr>
            <w:tcW w:w="983" w:type="dxa"/>
          </w:tcPr>
          <w:p w14:paraId="60261AF2" w14:textId="77777777" w:rsidR="000D324C" w:rsidRPr="000D324C" w:rsidRDefault="000D324C" w:rsidP="000D324C">
            <w:pPr>
              <w:suppressAutoHyphens/>
              <w:rPr>
                <w:rFonts w:ascii="Arial" w:eastAsia="Calibri" w:hAnsi="Arial" w:cs="Arial"/>
                <w:kern w:val="1"/>
                <w:sz w:val="18"/>
                <w:szCs w:val="18"/>
              </w:rPr>
            </w:pPr>
          </w:p>
        </w:tc>
        <w:tc>
          <w:tcPr>
            <w:tcW w:w="705" w:type="dxa"/>
          </w:tcPr>
          <w:p w14:paraId="30E4A3E9" w14:textId="77777777" w:rsidR="000D324C" w:rsidRPr="000D324C" w:rsidRDefault="000D324C" w:rsidP="000D324C">
            <w:pPr>
              <w:suppressAutoHyphens/>
              <w:rPr>
                <w:rFonts w:ascii="Arial" w:eastAsia="Calibri" w:hAnsi="Arial" w:cs="Arial"/>
                <w:kern w:val="1"/>
                <w:sz w:val="18"/>
                <w:szCs w:val="18"/>
              </w:rPr>
            </w:pPr>
          </w:p>
        </w:tc>
        <w:tc>
          <w:tcPr>
            <w:tcW w:w="972" w:type="dxa"/>
          </w:tcPr>
          <w:p w14:paraId="4E70EDFF" w14:textId="77777777" w:rsidR="000D324C" w:rsidRPr="000D324C" w:rsidRDefault="000D324C" w:rsidP="000D324C">
            <w:pPr>
              <w:suppressAutoHyphens/>
              <w:rPr>
                <w:rFonts w:ascii="Arial" w:eastAsia="Calibri" w:hAnsi="Arial" w:cs="Arial"/>
                <w:kern w:val="1"/>
                <w:sz w:val="18"/>
                <w:szCs w:val="18"/>
              </w:rPr>
            </w:pPr>
          </w:p>
        </w:tc>
        <w:tc>
          <w:tcPr>
            <w:tcW w:w="1328" w:type="dxa"/>
          </w:tcPr>
          <w:p w14:paraId="5D672CFF" w14:textId="77777777" w:rsidR="000D324C" w:rsidRPr="000D324C" w:rsidRDefault="000D324C" w:rsidP="000D324C">
            <w:pPr>
              <w:suppressAutoHyphens/>
              <w:rPr>
                <w:rFonts w:ascii="Arial" w:eastAsia="Calibri" w:hAnsi="Arial" w:cs="Arial"/>
                <w:kern w:val="1"/>
                <w:sz w:val="18"/>
                <w:szCs w:val="18"/>
              </w:rPr>
            </w:pPr>
          </w:p>
        </w:tc>
        <w:tc>
          <w:tcPr>
            <w:tcW w:w="1210" w:type="dxa"/>
          </w:tcPr>
          <w:p w14:paraId="5A3618EA" w14:textId="77777777" w:rsidR="000D324C" w:rsidRPr="000D324C" w:rsidRDefault="000D324C" w:rsidP="000D324C">
            <w:pPr>
              <w:suppressAutoHyphens/>
              <w:rPr>
                <w:rFonts w:ascii="Arial" w:eastAsia="Calibri" w:hAnsi="Arial" w:cs="Arial"/>
                <w:kern w:val="1"/>
                <w:sz w:val="18"/>
                <w:szCs w:val="18"/>
              </w:rPr>
            </w:pPr>
          </w:p>
        </w:tc>
        <w:tc>
          <w:tcPr>
            <w:tcW w:w="1104" w:type="dxa"/>
          </w:tcPr>
          <w:p w14:paraId="6866A086" w14:textId="77777777" w:rsidR="000D324C" w:rsidRPr="000D324C" w:rsidRDefault="000D324C" w:rsidP="000D324C">
            <w:pPr>
              <w:suppressAutoHyphens/>
              <w:rPr>
                <w:rFonts w:ascii="Arial" w:eastAsia="Calibri" w:hAnsi="Arial" w:cs="Arial"/>
                <w:kern w:val="1"/>
                <w:sz w:val="18"/>
                <w:szCs w:val="18"/>
              </w:rPr>
            </w:pPr>
          </w:p>
        </w:tc>
      </w:tr>
      <w:tr w:rsidR="000D324C" w:rsidRPr="000D324C" w14:paraId="4FA9648A" w14:textId="77777777" w:rsidTr="000D324C">
        <w:tc>
          <w:tcPr>
            <w:tcW w:w="5997" w:type="dxa"/>
            <w:gridSpan w:val="5"/>
          </w:tcPr>
          <w:p w14:paraId="7704CBA4"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VALOR TOTAL DA DIFERENÇA DE ALIQUOTA ICMS</w:t>
            </w:r>
          </w:p>
        </w:tc>
        <w:tc>
          <w:tcPr>
            <w:tcW w:w="1328" w:type="dxa"/>
          </w:tcPr>
          <w:p w14:paraId="0E053B8E" w14:textId="77777777" w:rsidR="000D324C" w:rsidRPr="000D324C" w:rsidRDefault="000D324C" w:rsidP="000D324C">
            <w:pPr>
              <w:suppressAutoHyphens/>
              <w:rPr>
                <w:rFonts w:ascii="Arial" w:eastAsia="Calibri" w:hAnsi="Arial" w:cs="Arial"/>
                <w:kern w:val="1"/>
                <w:sz w:val="18"/>
                <w:szCs w:val="18"/>
              </w:rPr>
            </w:pPr>
          </w:p>
        </w:tc>
        <w:tc>
          <w:tcPr>
            <w:tcW w:w="1210" w:type="dxa"/>
            <w:shd w:val="clear" w:color="auto" w:fill="808080"/>
          </w:tcPr>
          <w:p w14:paraId="79CA7C7E" w14:textId="77777777" w:rsidR="000D324C" w:rsidRPr="000D324C" w:rsidRDefault="000D324C" w:rsidP="000D324C">
            <w:pPr>
              <w:suppressAutoHyphens/>
              <w:rPr>
                <w:rFonts w:ascii="Arial" w:eastAsia="Calibri" w:hAnsi="Arial" w:cs="Arial"/>
                <w:kern w:val="1"/>
                <w:sz w:val="18"/>
                <w:szCs w:val="18"/>
              </w:rPr>
            </w:pPr>
          </w:p>
        </w:tc>
        <w:tc>
          <w:tcPr>
            <w:tcW w:w="1104" w:type="dxa"/>
            <w:shd w:val="clear" w:color="auto" w:fill="808080"/>
          </w:tcPr>
          <w:p w14:paraId="6816D9AB" w14:textId="77777777" w:rsidR="000D324C" w:rsidRPr="000D324C" w:rsidRDefault="000D324C" w:rsidP="000D324C">
            <w:pPr>
              <w:suppressAutoHyphens/>
              <w:rPr>
                <w:rFonts w:ascii="Arial" w:eastAsia="Calibri" w:hAnsi="Arial" w:cs="Arial"/>
                <w:kern w:val="1"/>
                <w:sz w:val="18"/>
                <w:szCs w:val="18"/>
              </w:rPr>
            </w:pPr>
          </w:p>
        </w:tc>
      </w:tr>
      <w:tr w:rsidR="000D324C" w:rsidRPr="000D324C" w14:paraId="7CC830CC" w14:textId="77777777" w:rsidTr="00E60DD0">
        <w:tc>
          <w:tcPr>
            <w:tcW w:w="8535" w:type="dxa"/>
            <w:gridSpan w:val="7"/>
          </w:tcPr>
          <w:p w14:paraId="3082DFCB"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TOTAL GERAL PARA CONTRATAÇÃO</w:t>
            </w:r>
          </w:p>
        </w:tc>
        <w:tc>
          <w:tcPr>
            <w:tcW w:w="1104" w:type="dxa"/>
          </w:tcPr>
          <w:p w14:paraId="27D04A89" w14:textId="77777777" w:rsidR="000D324C" w:rsidRPr="000D324C" w:rsidRDefault="000D324C" w:rsidP="000D324C">
            <w:pPr>
              <w:suppressAutoHyphens/>
              <w:rPr>
                <w:rFonts w:ascii="Arial" w:eastAsia="Calibri" w:hAnsi="Arial" w:cs="Arial"/>
                <w:kern w:val="1"/>
                <w:sz w:val="18"/>
                <w:szCs w:val="18"/>
              </w:rPr>
            </w:pPr>
          </w:p>
        </w:tc>
      </w:tr>
      <w:tr w:rsidR="000D324C" w:rsidRPr="000D324C" w14:paraId="0755FBE1" w14:textId="77777777" w:rsidTr="00E60DD0">
        <w:tc>
          <w:tcPr>
            <w:tcW w:w="9639" w:type="dxa"/>
            <w:gridSpan w:val="8"/>
          </w:tcPr>
          <w:p w14:paraId="270509CE"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 xml:space="preserve">OBJETO: </w:t>
            </w:r>
          </w:p>
        </w:tc>
      </w:tr>
      <w:tr w:rsidR="000D324C" w:rsidRPr="000D324C" w14:paraId="631A8554" w14:textId="77777777" w:rsidTr="00E60DD0">
        <w:tc>
          <w:tcPr>
            <w:tcW w:w="9639" w:type="dxa"/>
            <w:gridSpan w:val="8"/>
          </w:tcPr>
          <w:p w14:paraId="08ACAAA1" w14:textId="77777777" w:rsidR="000D324C" w:rsidRPr="000D324C" w:rsidRDefault="000D324C" w:rsidP="000D324C">
            <w:pPr>
              <w:suppressAutoHyphens/>
              <w:rPr>
                <w:rFonts w:ascii="Arial" w:eastAsia="Calibri" w:hAnsi="Arial" w:cs="Arial"/>
                <w:kern w:val="1"/>
                <w:sz w:val="18"/>
                <w:szCs w:val="18"/>
              </w:rPr>
            </w:pPr>
            <w:r w:rsidRPr="000D324C">
              <w:rPr>
                <w:rFonts w:ascii="Arial" w:eastAsia="Calibri" w:hAnsi="Arial" w:cs="Arial"/>
                <w:kern w:val="1"/>
                <w:sz w:val="18"/>
                <w:szCs w:val="18"/>
              </w:rPr>
              <w:t xml:space="preserve">DATABASE: </w:t>
            </w:r>
          </w:p>
        </w:tc>
      </w:tr>
    </w:tbl>
    <w:p w14:paraId="594D42B4" w14:textId="77777777" w:rsidR="000D324C" w:rsidRDefault="000D324C" w:rsidP="00C45C60"/>
    <w:sectPr w:rsidR="000D324C" w:rsidSect="000D324C">
      <w:pgSz w:w="11906" w:h="16838"/>
      <w:pgMar w:top="1134"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458"/>
    <w:rsid w:val="00066DDF"/>
    <w:rsid w:val="000D324C"/>
    <w:rsid w:val="00165AA0"/>
    <w:rsid w:val="00290D89"/>
    <w:rsid w:val="002D2C2D"/>
    <w:rsid w:val="003128DE"/>
    <w:rsid w:val="003554AA"/>
    <w:rsid w:val="003B19FC"/>
    <w:rsid w:val="003E449A"/>
    <w:rsid w:val="0043012A"/>
    <w:rsid w:val="00441558"/>
    <w:rsid w:val="00481A1F"/>
    <w:rsid w:val="0051678F"/>
    <w:rsid w:val="005174E4"/>
    <w:rsid w:val="00535FDE"/>
    <w:rsid w:val="00541A43"/>
    <w:rsid w:val="00751458"/>
    <w:rsid w:val="00831A1A"/>
    <w:rsid w:val="008A04D2"/>
    <w:rsid w:val="008D0152"/>
    <w:rsid w:val="00945D50"/>
    <w:rsid w:val="00981837"/>
    <w:rsid w:val="00A7186D"/>
    <w:rsid w:val="00A946E3"/>
    <w:rsid w:val="00AC7735"/>
    <w:rsid w:val="00AF05CD"/>
    <w:rsid w:val="00BD1483"/>
    <w:rsid w:val="00BF3653"/>
    <w:rsid w:val="00C10110"/>
    <w:rsid w:val="00C45C60"/>
    <w:rsid w:val="00CB701A"/>
    <w:rsid w:val="00D944B1"/>
    <w:rsid w:val="00E90F97"/>
    <w:rsid w:val="00EA09BA"/>
    <w:rsid w:val="00EA494F"/>
    <w:rsid w:val="00EB6EF0"/>
    <w:rsid w:val="00FA4E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5CC6"/>
  <w15:chartTrackingRefBased/>
  <w15:docId w15:val="{B094AE0A-1CC6-449E-AE32-9286E8A0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Ttulo1">
    <w:name w:val="heading 1"/>
    <w:basedOn w:val="Normal"/>
    <w:next w:val="Normal"/>
    <w:link w:val="Ttulo1Char"/>
    <w:uiPriority w:val="9"/>
    <w:qFormat/>
    <w:rsid w:val="007514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7514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5145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75145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75145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75145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5145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5145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5145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5145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75145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75145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75145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75145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75145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75145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75145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751458"/>
    <w:rPr>
      <w:rFonts w:eastAsiaTheme="majorEastAsia" w:cstheme="majorBidi"/>
      <w:color w:val="272727" w:themeColor="text1" w:themeTint="D8"/>
    </w:rPr>
  </w:style>
  <w:style w:type="paragraph" w:styleId="Ttulo">
    <w:name w:val="Title"/>
    <w:basedOn w:val="Normal"/>
    <w:next w:val="Normal"/>
    <w:link w:val="TtuloChar"/>
    <w:uiPriority w:val="10"/>
    <w:qFormat/>
    <w:rsid w:val="0075145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5145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751458"/>
    <w:pPr>
      <w:numPr>
        <w:ilvl w:val="1"/>
      </w:numPr>
      <w:spacing w:after="160"/>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5145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751458"/>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751458"/>
    <w:rPr>
      <w:i/>
      <w:iCs/>
      <w:color w:val="404040" w:themeColor="text1" w:themeTint="BF"/>
    </w:rPr>
  </w:style>
  <w:style w:type="paragraph" w:styleId="PargrafodaLista">
    <w:name w:val="List Paragraph"/>
    <w:basedOn w:val="Normal"/>
    <w:uiPriority w:val="34"/>
    <w:qFormat/>
    <w:rsid w:val="00751458"/>
    <w:pPr>
      <w:ind w:left="720"/>
      <w:contextualSpacing/>
    </w:pPr>
  </w:style>
  <w:style w:type="character" w:styleId="nfaseIntensa">
    <w:name w:val="Intense Emphasis"/>
    <w:basedOn w:val="Fontepargpadro"/>
    <w:uiPriority w:val="21"/>
    <w:qFormat/>
    <w:rsid w:val="00751458"/>
    <w:rPr>
      <w:i/>
      <w:iCs/>
      <w:color w:val="0F4761" w:themeColor="accent1" w:themeShade="BF"/>
    </w:rPr>
  </w:style>
  <w:style w:type="paragraph" w:styleId="CitaoIntensa">
    <w:name w:val="Intense Quote"/>
    <w:basedOn w:val="Normal"/>
    <w:next w:val="Normal"/>
    <w:link w:val="CitaoIntensaChar"/>
    <w:uiPriority w:val="30"/>
    <w:qFormat/>
    <w:rsid w:val="007514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751458"/>
    <w:rPr>
      <w:i/>
      <w:iCs/>
      <w:color w:val="0F4761" w:themeColor="accent1" w:themeShade="BF"/>
    </w:rPr>
  </w:style>
  <w:style w:type="character" w:styleId="RefernciaIntensa">
    <w:name w:val="Intense Reference"/>
    <w:basedOn w:val="Fontepargpadro"/>
    <w:uiPriority w:val="32"/>
    <w:qFormat/>
    <w:rsid w:val="00751458"/>
    <w:rPr>
      <w:b/>
      <w:bCs/>
      <w:smallCaps/>
      <w:color w:val="0F4761" w:themeColor="accent1" w:themeShade="BF"/>
      <w:spacing w:val="5"/>
    </w:rPr>
  </w:style>
  <w:style w:type="table" w:customStyle="1" w:styleId="Tabelacomgrade1">
    <w:name w:val="Tabela com grade1"/>
    <w:basedOn w:val="Tabelanormal"/>
    <w:next w:val="Tabelacomgrade"/>
    <w:uiPriority w:val="39"/>
    <w:rsid w:val="000D324C"/>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0D324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rsid w:val="005174E4"/>
    <w:pPr>
      <w:tabs>
        <w:tab w:val="center" w:pos="4419"/>
        <w:tab w:val="right" w:pos="8838"/>
      </w:tabs>
      <w:suppressAutoHyphens/>
    </w:pPr>
    <w:rPr>
      <w:rFonts w:ascii="Times New Roman" w:eastAsia="Times New Roman" w:hAnsi="Times New Roman" w:cs="Times New Roman"/>
      <w:kern w:val="1"/>
      <w:sz w:val="20"/>
      <w:szCs w:val="20"/>
      <w:lang w:eastAsia="pt-BR"/>
      <w14:ligatures w14:val="none"/>
    </w:rPr>
  </w:style>
  <w:style w:type="character" w:customStyle="1" w:styleId="CabealhoChar">
    <w:name w:val="Cabeçalho Char"/>
    <w:basedOn w:val="Fontepargpadro"/>
    <w:link w:val="Cabealho"/>
    <w:uiPriority w:val="99"/>
    <w:rsid w:val="005174E4"/>
    <w:rPr>
      <w:rFonts w:ascii="Times New Roman" w:eastAsia="Times New Roman" w:hAnsi="Times New Roman" w:cs="Times New Roman"/>
      <w:kern w:val="1"/>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5</Pages>
  <Words>1556</Words>
  <Characters>8408</Characters>
  <Application>Microsoft Office Word</Application>
  <DocSecurity>0</DocSecurity>
  <Lines>70</Lines>
  <Paragraphs>19</Paragraphs>
  <ScaleCrop>false</ScaleCrop>
  <Company>Metro SP</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 XAVIER FERREIRA</dc:creator>
  <cp:keywords/>
  <dc:description/>
  <cp:lastModifiedBy>IVANI XAVIER FERREIRA</cp:lastModifiedBy>
  <cp:revision>30</cp:revision>
  <dcterms:created xsi:type="dcterms:W3CDTF">2026-06-19T13:40:00Z</dcterms:created>
  <dcterms:modified xsi:type="dcterms:W3CDTF">2026-07-29T12:49:00Z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2026-06-19T13:40:38Z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0ad4ddc4-f220-45ae-985a-ea788c46ac00</vt:lpwstr>
  </property>
  <property fmtid="{D5CDD505-2E9C-101B-9397-08002B2CF9AE}" pid="8" name="MSIP_Label_7dacbe4c-d86b-4fdf-b39b-4dab29bccff1_ContentBits">
    <vt:lpwstr>0</vt:lpwstr>
  </property>
  <property fmtid="{D5CDD505-2E9C-101B-9397-08002B2CF9AE}" pid="9" name="MSIP_Label_7dacbe4c-d86b-4fdf-b39b-4dab29bccff1_Tag">
    <vt:lpwstr>10, 0, 1, 1</vt:lpwstr>
  </property>
</Properties>
</file>